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A9" w:rsidRPr="008F39C1" w:rsidRDefault="001A2CA9" w:rsidP="008F39C1">
      <w:pPr>
        <w:pStyle w:val="PlainText"/>
        <w:jc w:val="both"/>
        <w:rPr>
          <w:rFonts w:ascii="Times New Roman" w:hAnsi="Times New Roman"/>
          <w:color w:val="000000"/>
          <w:spacing w:val="-4"/>
          <w:sz w:val="24"/>
          <w:szCs w:val="24"/>
          <w:lang w:val="nl-NL"/>
        </w:rPr>
      </w:pPr>
      <w:r w:rsidRPr="008F39C1">
        <w:rPr>
          <w:rFonts w:ascii="Times New Roman" w:hAnsi="Times New Roman"/>
          <w:b w:val="0"/>
          <w:color w:val="000000"/>
          <w:spacing w:val="-4"/>
          <w:sz w:val="24"/>
          <w:szCs w:val="24"/>
          <w:lang w:val="nl-NL"/>
        </w:rPr>
        <w:t xml:space="preserve">         UBND QUẬN SƠN TRÀ</w:t>
      </w:r>
      <w:r w:rsidRPr="008F39C1">
        <w:rPr>
          <w:rFonts w:ascii="Times New Roman" w:hAnsi="Times New Roman"/>
          <w:color w:val="000000"/>
          <w:spacing w:val="-4"/>
          <w:sz w:val="24"/>
          <w:szCs w:val="24"/>
          <w:lang w:val="nl-NL"/>
        </w:rPr>
        <w:t xml:space="preserve">                       CỘNG HÒA XÃ HỘI CHỦ NGHĨA VIỆT NAM</w:t>
      </w:r>
    </w:p>
    <w:p w:rsidR="001A2CA9" w:rsidRPr="008F39C1" w:rsidRDefault="001A2CA9" w:rsidP="008F39C1">
      <w:pPr>
        <w:pStyle w:val="PlainText"/>
        <w:jc w:val="both"/>
        <w:rPr>
          <w:rFonts w:ascii="Times New Roman" w:hAnsi="Times New Roman"/>
          <w:color w:val="000000"/>
          <w:spacing w:val="-4"/>
          <w:sz w:val="24"/>
          <w:szCs w:val="24"/>
          <w:lang w:val="nl-NL"/>
        </w:rPr>
      </w:pPr>
      <w:r w:rsidRPr="008F39C1">
        <w:rPr>
          <w:rFonts w:ascii="Times New Roman" w:hAnsi="Times New Roman"/>
          <w:color w:val="000000"/>
          <w:spacing w:val="-4"/>
          <w:sz w:val="24"/>
          <w:szCs w:val="24"/>
          <w:lang w:val="nl-NL"/>
        </w:rPr>
        <w:t>TRƯỜNG TH TRẦN QUỐC TOẢN                          Độc lập - Tự do – Hạnh phúc</w:t>
      </w:r>
    </w:p>
    <w:p w:rsidR="001A2CA9" w:rsidRPr="008F39C1" w:rsidRDefault="00AB45CC" w:rsidP="008F39C1">
      <w:pPr>
        <w:pStyle w:val="PlainText"/>
        <w:jc w:val="both"/>
        <w:rPr>
          <w:rFonts w:ascii="Times New Roman" w:hAnsi="Times New Roman"/>
          <w:b w:val="0"/>
          <w:color w:val="000000"/>
          <w:spacing w:val="-4"/>
          <w:sz w:val="28"/>
          <w:szCs w:val="28"/>
          <w:lang w:val="nl-NL"/>
        </w:rPr>
      </w:pPr>
      <w:r w:rsidRPr="00AB45CC">
        <w:rPr>
          <w:rFonts w:ascii="Times New Roman" w:hAnsi="Times New Roman"/>
          <w:noProof/>
          <w:color w:val="000000"/>
          <w:spacing w:val="-4"/>
          <w:sz w:val="28"/>
          <w:szCs w:val="28"/>
        </w:rPr>
        <w:pict>
          <v:line id="_x0000_s1027" style="position:absolute;left:0;text-align:left;z-index:251661312" from="272.25pt,2pt" to="440.25pt,2pt"/>
        </w:pict>
      </w:r>
      <w:r w:rsidRPr="00AB45CC">
        <w:rPr>
          <w:rFonts w:ascii="Times New Roman" w:hAnsi="Times New Roman"/>
          <w:noProof/>
          <w:color w:val="000000"/>
          <w:spacing w:val="-4"/>
          <w:sz w:val="28"/>
          <w:szCs w:val="28"/>
        </w:rPr>
        <w:pict>
          <v:line id="_x0000_s1026" style="position:absolute;left:0;text-align:left;z-index:251660288" from="35pt,-.05pt" to="126pt,-.05pt"/>
        </w:pict>
      </w:r>
      <w:r w:rsidR="001A2CA9" w:rsidRPr="008F39C1">
        <w:rPr>
          <w:rFonts w:ascii="Times New Roman" w:hAnsi="Times New Roman"/>
          <w:b w:val="0"/>
          <w:color w:val="000000"/>
          <w:spacing w:val="-4"/>
          <w:sz w:val="28"/>
          <w:szCs w:val="28"/>
          <w:lang w:val="nl-NL"/>
        </w:rPr>
        <w:t xml:space="preserve">             </w:t>
      </w:r>
    </w:p>
    <w:p w:rsidR="001A2CA9" w:rsidRPr="008F39C1" w:rsidRDefault="001A2CA9" w:rsidP="008F39C1">
      <w:pPr>
        <w:pStyle w:val="PlainText"/>
        <w:jc w:val="both"/>
        <w:rPr>
          <w:rFonts w:ascii="Times New Roman" w:hAnsi="Times New Roman"/>
          <w:b w:val="0"/>
          <w:color w:val="000000"/>
          <w:spacing w:val="-4"/>
          <w:sz w:val="26"/>
          <w:szCs w:val="26"/>
          <w:lang w:val="nl-NL"/>
        </w:rPr>
      </w:pPr>
      <w:r w:rsidRPr="008F39C1">
        <w:rPr>
          <w:rFonts w:ascii="Times New Roman" w:hAnsi="Times New Roman"/>
          <w:b w:val="0"/>
          <w:color w:val="000000"/>
          <w:spacing w:val="-4"/>
          <w:sz w:val="28"/>
          <w:szCs w:val="28"/>
          <w:lang w:val="nl-NL"/>
        </w:rPr>
        <w:tab/>
      </w:r>
      <w:r w:rsidRPr="008F39C1">
        <w:rPr>
          <w:rFonts w:ascii="Times New Roman" w:hAnsi="Times New Roman"/>
          <w:b w:val="0"/>
          <w:color w:val="000000"/>
          <w:spacing w:val="-4"/>
          <w:sz w:val="26"/>
          <w:szCs w:val="26"/>
          <w:lang w:val="nl-NL"/>
        </w:rPr>
        <w:t xml:space="preserve">   Số:   </w:t>
      </w:r>
      <w:r w:rsidR="00E8463F">
        <w:rPr>
          <w:rFonts w:ascii="Times New Roman" w:hAnsi="Times New Roman"/>
          <w:b w:val="0"/>
          <w:color w:val="000000"/>
          <w:spacing w:val="-4"/>
          <w:sz w:val="26"/>
          <w:szCs w:val="26"/>
          <w:lang w:val="nl-NL"/>
        </w:rPr>
        <w:t>212</w:t>
      </w:r>
      <w:r w:rsidRPr="008F39C1">
        <w:rPr>
          <w:rFonts w:ascii="Times New Roman" w:hAnsi="Times New Roman"/>
          <w:b w:val="0"/>
          <w:color w:val="000000"/>
          <w:spacing w:val="-4"/>
          <w:sz w:val="26"/>
          <w:szCs w:val="26"/>
          <w:lang w:val="nl-NL"/>
        </w:rPr>
        <w:t xml:space="preserve">    /THTQT</w:t>
      </w:r>
      <w:r w:rsidRPr="008F39C1">
        <w:rPr>
          <w:rFonts w:ascii="Times New Roman" w:hAnsi="Times New Roman"/>
          <w:b w:val="0"/>
          <w:color w:val="000000"/>
          <w:spacing w:val="-4"/>
          <w:sz w:val="26"/>
          <w:szCs w:val="26"/>
          <w:lang w:val="nl-NL"/>
        </w:rPr>
        <w:tab/>
      </w:r>
      <w:r w:rsidRPr="008F39C1">
        <w:rPr>
          <w:rFonts w:ascii="Times New Roman" w:hAnsi="Times New Roman"/>
          <w:b w:val="0"/>
          <w:color w:val="000000"/>
          <w:spacing w:val="-4"/>
          <w:sz w:val="26"/>
          <w:szCs w:val="26"/>
          <w:lang w:val="nl-NL"/>
        </w:rPr>
        <w:tab/>
        <w:t xml:space="preserve">              </w:t>
      </w:r>
      <w:r w:rsidRPr="008F39C1">
        <w:rPr>
          <w:rFonts w:ascii="Times New Roman" w:hAnsi="Times New Roman"/>
          <w:b w:val="0"/>
          <w:i/>
          <w:color w:val="000000"/>
          <w:spacing w:val="-4"/>
          <w:sz w:val="26"/>
          <w:szCs w:val="26"/>
          <w:lang w:val="nl-NL"/>
        </w:rPr>
        <w:t xml:space="preserve">Sơn Trà, ngày   </w:t>
      </w:r>
      <w:r w:rsidR="00E8463F">
        <w:rPr>
          <w:rFonts w:ascii="Times New Roman" w:hAnsi="Times New Roman"/>
          <w:b w:val="0"/>
          <w:i/>
          <w:color w:val="000000"/>
          <w:spacing w:val="-4"/>
          <w:sz w:val="26"/>
          <w:szCs w:val="26"/>
          <w:lang w:val="nl-NL"/>
        </w:rPr>
        <w:t>31</w:t>
      </w:r>
      <w:r w:rsidRPr="008F39C1">
        <w:rPr>
          <w:rFonts w:ascii="Times New Roman" w:hAnsi="Times New Roman"/>
          <w:b w:val="0"/>
          <w:i/>
          <w:color w:val="000000"/>
          <w:spacing w:val="-4"/>
          <w:sz w:val="26"/>
          <w:szCs w:val="26"/>
          <w:lang w:val="nl-NL"/>
        </w:rPr>
        <w:t xml:space="preserve">   tháng 8 năm 202</w:t>
      </w:r>
      <w:r w:rsidR="002D6830">
        <w:rPr>
          <w:rFonts w:ascii="Times New Roman" w:hAnsi="Times New Roman"/>
          <w:b w:val="0"/>
          <w:i/>
          <w:color w:val="000000"/>
          <w:spacing w:val="-4"/>
          <w:sz w:val="26"/>
          <w:szCs w:val="26"/>
          <w:lang w:val="nl-NL"/>
        </w:rPr>
        <w:t>2</w:t>
      </w:r>
    </w:p>
    <w:p w:rsidR="001A2CA9" w:rsidRPr="008F39C1" w:rsidRDefault="002D6830" w:rsidP="008F39C1">
      <w:pPr>
        <w:pStyle w:val="PlainText"/>
        <w:jc w:val="both"/>
        <w:rPr>
          <w:rFonts w:ascii="Times New Roman" w:hAnsi="Times New Roman"/>
          <w:b w:val="0"/>
          <w:color w:val="000000"/>
          <w:spacing w:val="-4"/>
          <w:sz w:val="26"/>
          <w:szCs w:val="26"/>
          <w:lang w:val="nl-NL"/>
        </w:rPr>
      </w:pPr>
      <w:r>
        <w:rPr>
          <w:rFonts w:ascii="Times New Roman" w:hAnsi="Times New Roman"/>
          <w:b w:val="0"/>
          <w:color w:val="000000"/>
          <w:spacing w:val="-4"/>
          <w:sz w:val="26"/>
          <w:szCs w:val="26"/>
          <w:lang w:val="nl-NL"/>
        </w:rPr>
        <w:t xml:space="preserve"> V/v lịch trọng tâm năm học 2022-2023</w:t>
      </w:r>
    </w:p>
    <w:p w:rsidR="001A2CA9" w:rsidRPr="008F39C1" w:rsidRDefault="001A2CA9" w:rsidP="008F39C1">
      <w:pPr>
        <w:pStyle w:val="PlainText"/>
        <w:jc w:val="both"/>
        <w:rPr>
          <w:rFonts w:ascii="Times New Roman" w:hAnsi="Times New Roman"/>
          <w:b w:val="0"/>
          <w:color w:val="000000"/>
          <w:spacing w:val="-4"/>
          <w:sz w:val="28"/>
          <w:szCs w:val="28"/>
          <w:lang w:val="nl-NL"/>
        </w:rPr>
      </w:pPr>
    </w:p>
    <w:p w:rsidR="001A2CA9" w:rsidRPr="008F39C1" w:rsidRDefault="001A2CA9" w:rsidP="008F39C1">
      <w:pPr>
        <w:pStyle w:val="PlainText"/>
        <w:jc w:val="both"/>
        <w:rPr>
          <w:rFonts w:ascii="Times New Roman" w:hAnsi="Times New Roman"/>
          <w:b w:val="0"/>
          <w:color w:val="000000"/>
          <w:spacing w:val="-4"/>
          <w:sz w:val="28"/>
          <w:szCs w:val="28"/>
          <w:lang w:val="nl-NL"/>
        </w:rPr>
      </w:pPr>
      <w:r w:rsidRPr="008F39C1">
        <w:rPr>
          <w:rFonts w:ascii="Times New Roman" w:hAnsi="Times New Roman"/>
          <w:b w:val="0"/>
          <w:color w:val="000000"/>
          <w:spacing w:val="-4"/>
          <w:sz w:val="28"/>
          <w:szCs w:val="28"/>
          <w:lang w:val="nl-NL"/>
        </w:rPr>
        <w:tab/>
      </w:r>
      <w:r w:rsidR="002D6830" w:rsidRPr="002D6830">
        <w:rPr>
          <w:rFonts w:ascii="Times New Roman" w:hAnsi="Times New Roman"/>
          <w:b w:val="0"/>
          <w:sz w:val="28"/>
          <w:szCs w:val="28"/>
        </w:rPr>
        <w:t>Căn cứ công văn  1007/PGD ĐT  ngày 30/8/2022 về  hướng dẫn nhiệm vụ năm học 2022-2023 của Phòng GD&amp;ĐT</w:t>
      </w:r>
      <w:r w:rsidRPr="002D6830">
        <w:rPr>
          <w:rFonts w:ascii="Times New Roman" w:hAnsi="Times New Roman"/>
          <w:b w:val="0"/>
          <w:color w:val="000000"/>
          <w:spacing w:val="-4"/>
          <w:sz w:val="28"/>
          <w:szCs w:val="28"/>
          <w:lang w:val="nl-NL"/>
        </w:rPr>
        <w:t>, trường Tiểu học Trần Quốc Toản xây dựng Lịch công tác trọng tâm của trường nh</w:t>
      </w:r>
      <w:r w:rsidRPr="008F39C1">
        <w:rPr>
          <w:rFonts w:ascii="Times New Roman" w:hAnsi="Times New Roman"/>
          <w:b w:val="0"/>
          <w:color w:val="000000"/>
          <w:spacing w:val="-4"/>
          <w:sz w:val="28"/>
          <w:szCs w:val="28"/>
          <w:lang w:val="nl-NL"/>
        </w:rPr>
        <w:t>ư sau:</w:t>
      </w:r>
    </w:p>
    <w:p w:rsidR="00021CE3" w:rsidRPr="008F39C1" w:rsidRDefault="00021CE3" w:rsidP="008F39C1">
      <w:pPr>
        <w:spacing w:after="0" w:line="240" w:lineRule="auto"/>
        <w:rPr>
          <w:rFonts w:ascii="Times New Roman" w:hAnsi="Times New Roman" w:cs="Times New Roman"/>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8505"/>
      </w:tblGrid>
      <w:tr w:rsidR="001A2CA9" w:rsidRPr="008F39C1" w:rsidTr="008168FE">
        <w:tc>
          <w:tcPr>
            <w:tcW w:w="1419"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b/>
                <w:color w:val="000000"/>
                <w:sz w:val="28"/>
                <w:szCs w:val="28"/>
              </w:rPr>
            </w:pPr>
            <w:r w:rsidRPr="008F39C1">
              <w:rPr>
                <w:rFonts w:ascii="Times New Roman" w:hAnsi="Times New Roman" w:cs="Times New Roman"/>
                <w:b/>
                <w:color w:val="000000"/>
                <w:sz w:val="28"/>
                <w:szCs w:val="28"/>
              </w:rPr>
              <w:t>Tháng</w:t>
            </w:r>
          </w:p>
        </w:tc>
        <w:tc>
          <w:tcPr>
            <w:tcW w:w="8505"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b/>
                <w:color w:val="000000"/>
                <w:sz w:val="28"/>
                <w:szCs w:val="28"/>
              </w:rPr>
            </w:pPr>
            <w:r w:rsidRPr="008F39C1">
              <w:rPr>
                <w:rFonts w:ascii="Times New Roman" w:hAnsi="Times New Roman" w:cs="Times New Roman"/>
                <w:b/>
                <w:color w:val="000000"/>
                <w:sz w:val="28"/>
                <w:szCs w:val="28"/>
              </w:rPr>
              <w:t>Nội dung</w:t>
            </w:r>
          </w:p>
        </w:tc>
      </w:tr>
      <w:tr w:rsidR="001A2CA9" w:rsidRPr="008F39C1" w:rsidTr="008168FE">
        <w:tc>
          <w:tcPr>
            <w:tcW w:w="1419"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9/202</w:t>
            </w:r>
            <w:r w:rsidR="00E447FB">
              <w:rPr>
                <w:rFonts w:ascii="Times New Roman" w:hAnsi="Times New Roman" w:cs="Times New Roman"/>
                <w:color w:val="000000"/>
                <w:sz w:val="28"/>
                <w:szCs w:val="28"/>
              </w:rPr>
              <w:t>2</w:t>
            </w:r>
          </w:p>
        </w:tc>
        <w:tc>
          <w:tcPr>
            <w:tcW w:w="8505" w:type="dxa"/>
            <w:shd w:val="clear" w:color="auto" w:fill="auto"/>
          </w:tcPr>
          <w:p w:rsidR="001A2CA9" w:rsidRPr="008F39C1" w:rsidRDefault="001A2CA9" w:rsidP="008F39C1">
            <w:pPr>
              <w:pStyle w:val="Other0"/>
              <w:shd w:val="clear" w:color="auto" w:fill="auto"/>
              <w:jc w:val="both"/>
              <w:rPr>
                <w:rFonts w:ascii="Times New Roman" w:hAnsi="Times New Roman" w:cs="Times New Roman"/>
              </w:rPr>
            </w:pPr>
            <w:r w:rsidRPr="008F39C1">
              <w:rPr>
                <w:rFonts w:ascii="Times New Roman" w:hAnsi="Times New Roman" w:cs="Times New Roman"/>
                <w:color w:val="000000"/>
                <w:lang w:val="vi-VN" w:eastAsia="vi-VN" w:bidi="vi-VN"/>
              </w:rPr>
              <w:t xml:space="preserve">1. Ban hành các văn bản </w:t>
            </w:r>
            <w:r w:rsidRPr="008F39C1">
              <w:rPr>
                <w:rFonts w:ascii="Times New Roman" w:hAnsi="Times New Roman" w:cs="Times New Roman"/>
                <w:color w:val="000000"/>
                <w:lang w:eastAsia="vi-VN" w:bidi="vi-VN"/>
              </w:rPr>
              <w:t xml:space="preserve"> về thực hiện nhiệm vụ đầu năm, khung thời gian năm học; </w:t>
            </w:r>
            <w:r w:rsidRPr="008F39C1">
              <w:rPr>
                <w:rFonts w:ascii="Times New Roman" w:hAnsi="Times New Roman" w:cs="Times New Roman"/>
                <w:color w:val="000000"/>
                <w:lang w:val="vi-VN" w:eastAsia="vi-VN" w:bidi="vi-VN"/>
              </w:rPr>
              <w:t xml:space="preserve">Hướng dẫn các hoạt động giáo dục đầu năm và dạy </w:t>
            </w:r>
            <w:r w:rsidRPr="008F39C1">
              <w:rPr>
                <w:rFonts w:ascii="Times New Roman" w:hAnsi="Times New Roman" w:cs="Times New Roman"/>
                <w:color w:val="000000"/>
                <w:lang w:eastAsia="vi-VN" w:bidi="vi-VN"/>
              </w:rPr>
              <w:t xml:space="preserve">ôn tập, làm quen </w:t>
            </w:r>
            <w:r w:rsidRPr="008F39C1">
              <w:rPr>
                <w:rFonts w:ascii="Times New Roman" w:hAnsi="Times New Roman" w:cs="Times New Roman"/>
                <w:color w:val="000000"/>
                <w:lang w:val="vi-VN" w:eastAsia="vi-VN" w:bidi="vi-VN"/>
              </w:rPr>
              <w:t>trực tuyến trong thời gian dịch Covi-19 đến khi học sinh đi học lại. Triển khai thực hiện chương trình, sách giáo khoa lớp 1</w:t>
            </w:r>
            <w:r w:rsidRPr="008F39C1">
              <w:rPr>
                <w:rFonts w:ascii="Times New Roman" w:hAnsi="Times New Roman" w:cs="Times New Roman"/>
                <w:color w:val="000000"/>
                <w:lang w:eastAsia="vi-VN" w:bidi="vi-VN"/>
              </w:rPr>
              <w:t>,</w:t>
            </w:r>
            <w:r w:rsidR="008F39C1">
              <w:rPr>
                <w:rFonts w:ascii="Times New Roman" w:hAnsi="Times New Roman" w:cs="Times New Roman"/>
                <w:color w:val="000000"/>
                <w:lang w:eastAsia="vi-VN" w:bidi="vi-VN"/>
              </w:rPr>
              <w:t xml:space="preserve"> </w:t>
            </w:r>
            <w:r w:rsidRPr="008F39C1">
              <w:rPr>
                <w:rFonts w:ascii="Times New Roman" w:hAnsi="Times New Roman" w:cs="Times New Roman"/>
                <w:color w:val="000000"/>
                <w:lang w:eastAsia="vi-VN" w:bidi="vi-VN"/>
              </w:rPr>
              <w:t>2</w:t>
            </w:r>
            <w:r w:rsidR="002D6830">
              <w:rPr>
                <w:rFonts w:ascii="Times New Roman" w:hAnsi="Times New Roman" w:cs="Times New Roman"/>
                <w:color w:val="000000"/>
                <w:lang w:eastAsia="vi-VN" w:bidi="vi-VN"/>
              </w:rPr>
              <w:t>, 3</w:t>
            </w:r>
            <w:r w:rsidRPr="008F39C1">
              <w:rPr>
                <w:rFonts w:ascii="Times New Roman" w:hAnsi="Times New Roman" w:cs="Times New Roman"/>
                <w:color w:val="000000"/>
                <w:lang w:val="vi-VN" w:eastAsia="vi-VN" w:bidi="vi-VN"/>
              </w:rPr>
              <w:t xml:space="preserve">  theo Chương trình GDPT 2018.</w:t>
            </w:r>
            <w:r w:rsidR="00843990" w:rsidRPr="008F39C1">
              <w:rPr>
                <w:rFonts w:ascii="Times New Roman" w:hAnsi="Times New Roman" w:cs="Times New Roman"/>
                <w:color w:val="000000"/>
                <w:lang w:eastAsia="vi-VN" w:bidi="vi-VN"/>
              </w:rPr>
              <w:t xml:space="preserve"> Duyệt kế hoạch giáo dục môn học, các hoạt động.</w:t>
            </w:r>
          </w:p>
          <w:p w:rsidR="001A2CA9" w:rsidRPr="008F39C1" w:rsidRDefault="001A2CA9" w:rsidP="008F39C1">
            <w:pPr>
              <w:pStyle w:val="Other0"/>
              <w:numPr>
                <w:ilvl w:val="0"/>
                <w:numId w:val="1"/>
              </w:numPr>
              <w:shd w:val="clear" w:color="auto" w:fill="auto"/>
              <w:tabs>
                <w:tab w:val="left" w:pos="283"/>
              </w:tabs>
              <w:jc w:val="both"/>
              <w:rPr>
                <w:rFonts w:ascii="Times New Roman" w:hAnsi="Times New Roman" w:cs="Times New Roman"/>
              </w:rPr>
            </w:pPr>
            <w:r w:rsidRPr="008F39C1">
              <w:rPr>
                <w:rFonts w:ascii="Times New Roman" w:hAnsi="Times New Roman" w:cs="Times New Roman"/>
                <w:color w:val="000000"/>
                <w:lang w:eastAsia="vi-VN" w:bidi="vi-VN"/>
              </w:rPr>
              <w:t xml:space="preserve">Tiếp tục </w:t>
            </w:r>
            <w:r w:rsidR="00D642AC">
              <w:rPr>
                <w:rFonts w:ascii="Times New Roman" w:hAnsi="Times New Roman" w:cs="Times New Roman"/>
                <w:color w:val="000000"/>
                <w:lang w:eastAsia="vi-VN" w:bidi="vi-VN"/>
              </w:rPr>
              <w:t xml:space="preserve">rà soát trẻ 2026 để </w:t>
            </w:r>
            <w:r w:rsidRPr="008F39C1">
              <w:rPr>
                <w:rFonts w:ascii="Times New Roman" w:hAnsi="Times New Roman" w:cs="Times New Roman"/>
                <w:color w:val="000000"/>
                <w:lang w:eastAsia="vi-VN" w:bidi="vi-VN"/>
              </w:rPr>
              <w:t>tuyển sinh lớp Một, biên chế lớp; Phân công nhiệm vụ đầu năm; thành lập Tổ CM, VP; Bổ nhiệm Cán bộ tổ CM, VP</w:t>
            </w:r>
            <w:r w:rsidR="00D642AC">
              <w:rPr>
                <w:rFonts w:ascii="Times New Roman" w:hAnsi="Times New Roman" w:cs="Times New Roman"/>
                <w:color w:val="000000"/>
                <w:lang w:eastAsia="vi-VN" w:bidi="vi-VN"/>
              </w:rPr>
              <w:t xml:space="preserve"> từ 01/9/2022</w:t>
            </w:r>
            <w:r w:rsidRPr="008F39C1">
              <w:rPr>
                <w:rFonts w:ascii="Times New Roman" w:hAnsi="Times New Roman" w:cs="Times New Roman"/>
                <w:color w:val="000000"/>
                <w:lang w:eastAsia="vi-VN" w:bidi="vi-VN"/>
              </w:rPr>
              <w:t>.</w:t>
            </w:r>
          </w:p>
          <w:p w:rsidR="001A2CA9" w:rsidRPr="008F39C1" w:rsidRDefault="00D642AC" w:rsidP="008F39C1">
            <w:pPr>
              <w:pStyle w:val="Other0"/>
              <w:numPr>
                <w:ilvl w:val="0"/>
                <w:numId w:val="1"/>
              </w:numPr>
              <w:shd w:val="clear" w:color="auto" w:fill="auto"/>
              <w:tabs>
                <w:tab w:val="left" w:pos="283"/>
              </w:tabs>
              <w:jc w:val="both"/>
              <w:rPr>
                <w:rFonts w:ascii="Times New Roman" w:hAnsi="Times New Roman" w:cs="Times New Roman"/>
              </w:rPr>
            </w:pPr>
            <w:r>
              <w:rPr>
                <w:rFonts w:ascii="Times New Roman" w:hAnsi="Times New Roman" w:cs="Times New Roman"/>
                <w:color w:val="000000"/>
                <w:lang w:eastAsia="vi-VN" w:bidi="vi-VN"/>
              </w:rPr>
              <w:t>H</w:t>
            </w:r>
            <w:r w:rsidR="001A2CA9" w:rsidRPr="008F39C1">
              <w:rPr>
                <w:rFonts w:ascii="Times New Roman" w:hAnsi="Times New Roman" w:cs="Times New Roman"/>
                <w:color w:val="000000"/>
                <w:lang w:eastAsia="vi-VN" w:bidi="vi-VN"/>
              </w:rPr>
              <w:t>ợp đồng</w:t>
            </w:r>
            <w:r w:rsidR="008F39C1">
              <w:rPr>
                <w:rFonts w:ascii="Times New Roman" w:hAnsi="Times New Roman" w:cs="Times New Roman"/>
                <w:color w:val="000000"/>
                <w:lang w:eastAsia="vi-VN" w:bidi="vi-VN"/>
              </w:rPr>
              <w:t xml:space="preserve"> GV</w:t>
            </w:r>
            <w:r w:rsidR="00262056" w:rsidRPr="008F39C1">
              <w:rPr>
                <w:rFonts w:ascii="Times New Roman" w:hAnsi="Times New Roman" w:cs="Times New Roman"/>
                <w:color w:val="000000"/>
                <w:lang w:eastAsia="vi-VN" w:bidi="vi-VN"/>
              </w:rPr>
              <w:t xml:space="preserve"> trong chỉ tiêu, HĐ ngoài chỉ tiêu</w:t>
            </w:r>
            <w:r>
              <w:rPr>
                <w:rFonts w:ascii="Times New Roman" w:hAnsi="Times New Roman" w:cs="Times New Roman"/>
                <w:color w:val="000000"/>
                <w:lang w:eastAsia="vi-VN" w:bidi="vi-VN"/>
              </w:rPr>
              <w:t xml:space="preserve"> dạy thay thai sản; cấp dưỡng vệ sinh</w:t>
            </w:r>
            <w:r w:rsidR="008F39C1">
              <w:rPr>
                <w:rFonts w:ascii="Times New Roman" w:hAnsi="Times New Roman" w:cs="Times New Roman"/>
                <w:color w:val="000000"/>
                <w:lang w:eastAsia="vi-VN" w:bidi="vi-VN"/>
              </w:rPr>
              <w:t>.</w:t>
            </w:r>
          </w:p>
          <w:p w:rsidR="00262056" w:rsidRDefault="00262056" w:rsidP="008F39C1">
            <w:pPr>
              <w:spacing w:after="0" w:line="240" w:lineRule="auto"/>
              <w:jc w:val="both"/>
              <w:rPr>
                <w:rFonts w:ascii="Times New Roman" w:hAnsi="Times New Roman" w:cs="Times New Roman"/>
                <w:color w:val="000000"/>
                <w:sz w:val="28"/>
                <w:szCs w:val="28"/>
                <w:lang w:eastAsia="vi-VN" w:bidi="vi-VN"/>
              </w:rPr>
            </w:pPr>
            <w:r w:rsidRPr="008F39C1">
              <w:rPr>
                <w:rFonts w:ascii="Times New Roman" w:hAnsi="Times New Roman" w:cs="Times New Roman"/>
                <w:color w:val="000000"/>
                <w:sz w:val="28"/>
                <w:szCs w:val="28"/>
                <w:lang w:eastAsia="vi-VN" w:bidi="vi-VN"/>
              </w:rPr>
              <w:t>4</w:t>
            </w:r>
            <w:r w:rsidR="001A2CA9" w:rsidRPr="008F39C1">
              <w:rPr>
                <w:rFonts w:ascii="Times New Roman" w:hAnsi="Times New Roman" w:cs="Times New Roman"/>
                <w:color w:val="000000"/>
                <w:sz w:val="28"/>
                <w:szCs w:val="28"/>
                <w:lang w:eastAsia="vi-VN" w:bidi="vi-VN"/>
              </w:rPr>
              <w:t xml:space="preserve">. </w:t>
            </w:r>
            <w:r w:rsidR="001A2CA9" w:rsidRPr="008F39C1">
              <w:rPr>
                <w:rFonts w:ascii="Times New Roman" w:hAnsi="Times New Roman" w:cs="Times New Roman"/>
                <w:color w:val="000000"/>
                <w:sz w:val="28"/>
                <w:szCs w:val="28"/>
                <w:lang w:val="vi-VN" w:eastAsia="vi-VN" w:bidi="vi-VN"/>
              </w:rPr>
              <w:t>Cập nhật dữ liệu EQMS đầu năm.</w:t>
            </w:r>
          </w:p>
          <w:p w:rsidR="00D642AC" w:rsidRPr="00D642AC" w:rsidRDefault="00D642AC" w:rsidP="008F39C1">
            <w:pPr>
              <w:spacing w:after="0" w:line="240" w:lineRule="auto"/>
              <w:jc w:val="both"/>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5.Tổ chức đăng ký và  HD giáo viên thi GVCNG cấp quận</w:t>
            </w:r>
          </w:p>
          <w:p w:rsidR="001A2CA9" w:rsidRPr="008F39C1" w:rsidRDefault="00D642AC" w:rsidP="008F39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A2CA9" w:rsidRPr="008F39C1">
              <w:rPr>
                <w:rFonts w:ascii="Times New Roman" w:hAnsi="Times New Roman" w:cs="Times New Roman"/>
                <w:sz w:val="28"/>
                <w:szCs w:val="28"/>
              </w:rPr>
              <w:t>. Đăng kí các dịch vụ, họp cha mẹ học sinh thực hiện các khoản thu, giá dịch vụ, công khai biểu mẫu theo thông tư 36.</w:t>
            </w:r>
          </w:p>
          <w:p w:rsidR="001A2CA9" w:rsidRDefault="00D642AC" w:rsidP="008F39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1A2CA9" w:rsidRPr="008F39C1">
              <w:rPr>
                <w:rFonts w:ascii="Times New Roman" w:hAnsi="Times New Roman" w:cs="Times New Roman"/>
                <w:sz w:val="28"/>
                <w:szCs w:val="28"/>
              </w:rPr>
              <w:t>. Thực hiện phòng chống dịch và tham gia các hoạt động tại khu dân cư.</w:t>
            </w:r>
          </w:p>
          <w:p w:rsidR="00E447FB" w:rsidRDefault="00E447FB" w:rsidP="008F39C1">
            <w:pPr>
              <w:spacing w:after="0" w:line="240" w:lineRule="auto"/>
              <w:jc w:val="both"/>
              <w:rPr>
                <w:rFonts w:ascii="Times New Roman" w:hAnsi="Times New Roman"/>
                <w:sz w:val="28"/>
                <w:szCs w:val="28"/>
              </w:rPr>
            </w:pPr>
            <w:r>
              <w:rPr>
                <w:rFonts w:ascii="Times New Roman" w:hAnsi="Times New Roman" w:cs="Times New Roman"/>
                <w:sz w:val="28"/>
                <w:szCs w:val="28"/>
              </w:rPr>
              <w:t xml:space="preserve">8. </w:t>
            </w:r>
            <w:r w:rsidRPr="008F39C1">
              <w:rPr>
                <w:rFonts w:ascii="Times New Roman" w:hAnsi="Times New Roman"/>
                <w:sz w:val="28"/>
                <w:szCs w:val="28"/>
              </w:rPr>
              <w:t>Tổ chức vui Trung</w:t>
            </w:r>
            <w:r>
              <w:rPr>
                <w:rFonts w:ascii="Times New Roman" w:hAnsi="Times New Roman"/>
                <w:sz w:val="28"/>
                <w:szCs w:val="28"/>
              </w:rPr>
              <w:t xml:space="preserve"> thu cho HS</w:t>
            </w:r>
          </w:p>
          <w:p w:rsidR="00E447FB" w:rsidRPr="00E447FB" w:rsidRDefault="00E447FB" w:rsidP="00E447FB">
            <w:pPr>
              <w:spacing w:before="120"/>
              <w:jc w:val="both"/>
              <w:rPr>
                <w:rFonts w:ascii="Times New Roman" w:eastAsia="Calibri" w:hAnsi="Times New Roman" w:cs="Times New Roman"/>
                <w:sz w:val="28"/>
                <w:szCs w:val="28"/>
              </w:rPr>
            </w:pPr>
            <w:r>
              <w:rPr>
                <w:rFonts w:ascii="Times New Roman" w:hAnsi="Times New Roman"/>
                <w:sz w:val="28"/>
                <w:szCs w:val="28"/>
              </w:rPr>
              <w:t>9. Triển khai Mô hình điển hình “</w:t>
            </w:r>
            <w:r w:rsidRPr="00E25D82">
              <w:rPr>
                <w:rFonts w:ascii="Times New Roman" w:eastAsia="Calibri" w:hAnsi="Times New Roman" w:cs="Times New Roman"/>
                <w:sz w:val="28"/>
                <w:szCs w:val="28"/>
              </w:rPr>
              <w:t>Chào buổi sáng -  thể dục khỏe – múa hát hay – học tập tốt</w:t>
            </w:r>
            <w:r>
              <w:rPr>
                <w:rFonts w:ascii="Times New Roman" w:eastAsia="Calibri" w:hAnsi="Times New Roman" w:cs="Times New Roman"/>
                <w:sz w:val="28"/>
                <w:szCs w:val="28"/>
              </w:rPr>
              <w:t>”</w:t>
            </w:r>
          </w:p>
        </w:tc>
      </w:tr>
      <w:tr w:rsidR="001A2CA9" w:rsidRPr="008F39C1" w:rsidTr="008168FE">
        <w:tc>
          <w:tcPr>
            <w:tcW w:w="1419"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10/202</w:t>
            </w:r>
            <w:r w:rsidR="00E447FB">
              <w:rPr>
                <w:rFonts w:ascii="Times New Roman" w:hAnsi="Times New Roman" w:cs="Times New Roman"/>
                <w:color w:val="000000"/>
                <w:sz w:val="28"/>
                <w:szCs w:val="28"/>
              </w:rPr>
              <w:t>2</w:t>
            </w:r>
          </w:p>
        </w:tc>
        <w:tc>
          <w:tcPr>
            <w:tcW w:w="8505" w:type="dxa"/>
            <w:shd w:val="clear" w:color="auto" w:fill="auto"/>
          </w:tcPr>
          <w:p w:rsidR="00262056" w:rsidRPr="008F39C1" w:rsidRDefault="00262056" w:rsidP="008F39C1">
            <w:pPr>
              <w:pStyle w:val="Other0"/>
              <w:shd w:val="clear" w:color="auto" w:fill="auto"/>
              <w:jc w:val="both"/>
              <w:rPr>
                <w:rFonts w:ascii="Times New Roman" w:hAnsi="Times New Roman" w:cs="Times New Roman"/>
              </w:rPr>
            </w:pPr>
            <w:r w:rsidRPr="008F39C1">
              <w:rPr>
                <w:rFonts w:ascii="Times New Roman" w:hAnsi="Times New Roman" w:cs="Times New Roman"/>
              </w:rPr>
              <w:t>1. Các hoạt động nâng cao chất lượng; hỗ trợ giáo viên lớp 1,2</w:t>
            </w:r>
            <w:r w:rsidR="00D642AC">
              <w:rPr>
                <w:rFonts w:ascii="Times New Roman" w:hAnsi="Times New Roman" w:cs="Times New Roman"/>
              </w:rPr>
              <w:t>,3</w:t>
            </w:r>
            <w:r w:rsidRPr="008F39C1">
              <w:rPr>
                <w:rFonts w:ascii="Times New Roman" w:hAnsi="Times New Roman" w:cs="Times New Roman"/>
              </w:rPr>
              <w:t xml:space="preserve"> dạy học theo Chương trình GDPT 2018.</w:t>
            </w:r>
          </w:p>
          <w:p w:rsidR="00262056" w:rsidRPr="008F39C1" w:rsidRDefault="00262056" w:rsidP="008F39C1">
            <w:pPr>
              <w:pStyle w:val="Other0"/>
              <w:numPr>
                <w:ilvl w:val="0"/>
                <w:numId w:val="2"/>
              </w:numPr>
              <w:shd w:val="clear" w:color="auto" w:fill="auto"/>
              <w:tabs>
                <w:tab w:val="left" w:pos="298"/>
              </w:tabs>
              <w:jc w:val="both"/>
              <w:rPr>
                <w:rFonts w:ascii="Times New Roman" w:hAnsi="Times New Roman" w:cs="Times New Roman"/>
              </w:rPr>
            </w:pPr>
            <w:r w:rsidRPr="008F39C1">
              <w:rPr>
                <w:rFonts w:ascii="Times New Roman" w:hAnsi="Times New Roman" w:cs="Times New Roman"/>
              </w:rPr>
              <w:t xml:space="preserve">Tham gia tập huấn sử dụng Tài liệu giáo dục địa phương lớp 3 </w:t>
            </w:r>
          </w:p>
          <w:p w:rsidR="00262056" w:rsidRPr="008F39C1" w:rsidRDefault="00262056" w:rsidP="008F39C1">
            <w:pPr>
              <w:pStyle w:val="Other0"/>
              <w:numPr>
                <w:ilvl w:val="0"/>
                <w:numId w:val="2"/>
              </w:numPr>
              <w:shd w:val="clear" w:color="auto" w:fill="auto"/>
              <w:tabs>
                <w:tab w:val="left" w:pos="298"/>
              </w:tabs>
              <w:jc w:val="both"/>
              <w:rPr>
                <w:rFonts w:ascii="Times New Roman" w:hAnsi="Times New Roman" w:cs="Times New Roman"/>
              </w:rPr>
            </w:pPr>
            <w:r w:rsidRPr="008F39C1">
              <w:rPr>
                <w:rFonts w:ascii="Times New Roman" w:hAnsi="Times New Roman" w:cs="Times New Roman"/>
              </w:rPr>
              <w:t>Tổ chức sinh hoạt chuyên môn theo kế hoạch, chú trọng đổi mới nội dung và hình thức sinh hoạt chuyên môn thông qua hoạt động dự giờ, nghiên cứu bài học theo hướng dẫn tại Công văn số 1315/BGDĐT-GDTH ngày 16/4/2020.</w:t>
            </w:r>
          </w:p>
          <w:p w:rsidR="00262056" w:rsidRPr="008F39C1" w:rsidRDefault="00E447FB" w:rsidP="008F39C1">
            <w:pPr>
              <w:pStyle w:val="PlainText"/>
              <w:jc w:val="both"/>
              <w:rPr>
                <w:rFonts w:ascii="Times New Roman" w:hAnsi="Times New Roman"/>
                <w:b w:val="0"/>
                <w:sz w:val="28"/>
                <w:szCs w:val="28"/>
              </w:rPr>
            </w:pPr>
            <w:r>
              <w:rPr>
                <w:rFonts w:ascii="Times New Roman" w:hAnsi="Times New Roman"/>
                <w:b w:val="0"/>
                <w:sz w:val="28"/>
                <w:szCs w:val="28"/>
              </w:rPr>
              <w:t>4</w:t>
            </w:r>
            <w:r w:rsidR="00262056" w:rsidRPr="008F39C1">
              <w:rPr>
                <w:rFonts w:ascii="Times New Roman" w:hAnsi="Times New Roman"/>
                <w:b w:val="0"/>
                <w:sz w:val="28"/>
                <w:szCs w:val="28"/>
              </w:rPr>
              <w:t xml:space="preserve">. Tổ chức “Tuần lễ hưởng ứng Học tập suốt đời”, </w:t>
            </w:r>
          </w:p>
          <w:p w:rsidR="00262056" w:rsidRPr="008F39C1" w:rsidRDefault="00E447FB" w:rsidP="008F39C1">
            <w:pPr>
              <w:pStyle w:val="PlainText"/>
              <w:jc w:val="both"/>
              <w:rPr>
                <w:rFonts w:ascii="Times New Roman" w:hAnsi="Times New Roman"/>
                <w:b w:val="0"/>
                <w:sz w:val="28"/>
                <w:szCs w:val="28"/>
              </w:rPr>
            </w:pPr>
            <w:r>
              <w:rPr>
                <w:rFonts w:ascii="Times New Roman" w:hAnsi="Times New Roman"/>
                <w:b w:val="0"/>
                <w:sz w:val="28"/>
                <w:szCs w:val="28"/>
              </w:rPr>
              <w:t>5</w:t>
            </w:r>
            <w:r w:rsidR="00262056" w:rsidRPr="008F39C1">
              <w:rPr>
                <w:rFonts w:ascii="Times New Roman" w:hAnsi="Times New Roman"/>
                <w:b w:val="0"/>
                <w:sz w:val="28"/>
                <w:szCs w:val="28"/>
              </w:rPr>
              <w:t>. Triển khai điều tra phổ cập giáo dục.</w:t>
            </w:r>
          </w:p>
          <w:p w:rsidR="00262056" w:rsidRDefault="00E447FB" w:rsidP="008F39C1">
            <w:pPr>
              <w:pStyle w:val="Other0"/>
              <w:shd w:val="clear" w:color="auto" w:fill="auto"/>
              <w:tabs>
                <w:tab w:val="left" w:pos="302"/>
              </w:tabs>
              <w:jc w:val="both"/>
              <w:rPr>
                <w:rFonts w:ascii="Times New Roman" w:hAnsi="Times New Roman" w:cs="Times New Roman"/>
              </w:rPr>
            </w:pPr>
            <w:r>
              <w:rPr>
                <w:rFonts w:ascii="Times New Roman" w:hAnsi="Times New Roman" w:cs="Times New Roman"/>
              </w:rPr>
              <w:lastRenderedPageBreak/>
              <w:t>6</w:t>
            </w:r>
            <w:r w:rsidR="00262056" w:rsidRPr="008F39C1">
              <w:rPr>
                <w:rFonts w:ascii="Times New Roman" w:hAnsi="Times New Roman" w:cs="Times New Roman"/>
              </w:rPr>
              <w:t xml:space="preserve">. Triển khai tháng Phòng chống ma túy, tội phạm, tệ nạn xã hội và truyền thông phòng chống ma  túy; </w:t>
            </w:r>
          </w:p>
          <w:p w:rsidR="00E447FB" w:rsidRPr="008F39C1" w:rsidRDefault="00E447FB" w:rsidP="008F39C1">
            <w:pPr>
              <w:pStyle w:val="Other0"/>
              <w:shd w:val="clear" w:color="auto" w:fill="auto"/>
              <w:tabs>
                <w:tab w:val="left" w:pos="302"/>
              </w:tabs>
              <w:jc w:val="both"/>
              <w:rPr>
                <w:rFonts w:ascii="Times New Roman" w:hAnsi="Times New Roman" w:cs="Times New Roman"/>
              </w:rPr>
            </w:pPr>
            <w:r>
              <w:rPr>
                <w:rFonts w:ascii="Times New Roman" w:hAnsi="Times New Roman" w:cs="Times New Roman"/>
              </w:rPr>
              <w:t>7. Tham gia thi GV CNG cấp quận.</w:t>
            </w:r>
          </w:p>
          <w:p w:rsidR="00262056" w:rsidRPr="008F39C1" w:rsidRDefault="00E447FB" w:rsidP="008F39C1">
            <w:pPr>
              <w:pStyle w:val="Other0"/>
              <w:shd w:val="clear" w:color="auto" w:fill="auto"/>
              <w:tabs>
                <w:tab w:val="left" w:pos="317"/>
              </w:tabs>
              <w:jc w:val="both"/>
              <w:rPr>
                <w:rFonts w:ascii="Times New Roman" w:hAnsi="Times New Roman" w:cs="Times New Roman"/>
              </w:rPr>
            </w:pPr>
            <w:r>
              <w:rPr>
                <w:rFonts w:ascii="Times New Roman" w:hAnsi="Times New Roman" w:cs="Times New Roman"/>
              </w:rPr>
              <w:t>8</w:t>
            </w:r>
            <w:r w:rsidR="00262056" w:rsidRPr="008F39C1">
              <w:rPr>
                <w:rFonts w:ascii="Times New Roman" w:hAnsi="Times New Roman" w:cs="Times New Roman"/>
              </w:rPr>
              <w:t xml:space="preserve">.Đăng ký các danh hiệu thi đua, hình thức khen thưởng và tổ chức hội nghị CCVCNLĐ; Đại hội Chi đoàn, </w:t>
            </w:r>
            <w:r>
              <w:rPr>
                <w:rFonts w:ascii="Times New Roman" w:hAnsi="Times New Roman" w:cs="Times New Roman"/>
              </w:rPr>
              <w:t xml:space="preserve">Công đoàn, </w:t>
            </w:r>
            <w:r w:rsidR="00262056" w:rsidRPr="008F39C1">
              <w:rPr>
                <w:rFonts w:ascii="Times New Roman" w:hAnsi="Times New Roman" w:cs="Times New Roman"/>
              </w:rPr>
              <w:t>liên chi đội.</w:t>
            </w:r>
          </w:p>
          <w:p w:rsidR="001A2CA9" w:rsidRPr="008F39C1" w:rsidRDefault="00E447FB" w:rsidP="008F39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262056" w:rsidRPr="008F39C1">
              <w:rPr>
                <w:rFonts w:ascii="Times New Roman" w:hAnsi="Times New Roman" w:cs="Times New Roman"/>
                <w:sz w:val="28"/>
                <w:szCs w:val="28"/>
              </w:rPr>
              <w:t>. Tổ chức hoạt động kỉ niệm 20/10.</w:t>
            </w:r>
          </w:p>
        </w:tc>
      </w:tr>
      <w:tr w:rsidR="001A2CA9" w:rsidRPr="008F39C1" w:rsidTr="008168FE">
        <w:tc>
          <w:tcPr>
            <w:tcW w:w="1419"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lastRenderedPageBreak/>
              <w:t>11/202</w:t>
            </w:r>
            <w:r w:rsidR="00E447FB">
              <w:rPr>
                <w:rFonts w:ascii="Times New Roman" w:hAnsi="Times New Roman" w:cs="Times New Roman"/>
                <w:color w:val="000000"/>
                <w:sz w:val="28"/>
                <w:szCs w:val="28"/>
              </w:rPr>
              <w:t>2</w:t>
            </w:r>
          </w:p>
        </w:tc>
        <w:tc>
          <w:tcPr>
            <w:tcW w:w="8505" w:type="dxa"/>
            <w:shd w:val="clear" w:color="auto" w:fill="auto"/>
          </w:tcPr>
          <w:p w:rsidR="00843990" w:rsidRPr="008F39C1" w:rsidRDefault="00843990" w:rsidP="008F39C1">
            <w:pPr>
              <w:pStyle w:val="Other0"/>
              <w:numPr>
                <w:ilvl w:val="0"/>
                <w:numId w:val="3"/>
              </w:numPr>
              <w:shd w:val="clear" w:color="auto" w:fill="auto"/>
              <w:tabs>
                <w:tab w:val="left" w:pos="322"/>
              </w:tabs>
              <w:jc w:val="both"/>
              <w:rPr>
                <w:rFonts w:ascii="Times New Roman" w:hAnsi="Times New Roman" w:cs="Times New Roman"/>
              </w:rPr>
            </w:pPr>
            <w:r w:rsidRPr="008F39C1">
              <w:rPr>
                <w:rFonts w:ascii="Times New Roman" w:hAnsi="Times New Roman" w:cs="Times New Roman"/>
              </w:rPr>
              <w:t>Ôn tập và kiểm tra định kì giữa học kỳ I (môn Toán, Tiếng Việt khối lớp 4 và khối lớp 5).</w:t>
            </w:r>
          </w:p>
          <w:p w:rsidR="00843990" w:rsidRPr="008F39C1" w:rsidRDefault="00E447FB" w:rsidP="008F39C1">
            <w:pPr>
              <w:pStyle w:val="Other0"/>
              <w:numPr>
                <w:ilvl w:val="0"/>
                <w:numId w:val="3"/>
              </w:numPr>
              <w:shd w:val="clear" w:color="auto" w:fill="auto"/>
              <w:tabs>
                <w:tab w:val="left" w:pos="322"/>
              </w:tabs>
              <w:jc w:val="both"/>
              <w:rPr>
                <w:rFonts w:ascii="Times New Roman" w:hAnsi="Times New Roman" w:cs="Times New Roman"/>
              </w:rPr>
            </w:pPr>
            <w:r>
              <w:rPr>
                <w:rFonts w:ascii="Times New Roman" w:hAnsi="Times New Roman" w:cs="Times New Roman"/>
              </w:rPr>
              <w:t>Tham gia Ngày hội cấp TP</w:t>
            </w:r>
          </w:p>
          <w:p w:rsidR="00843990" w:rsidRPr="008F39C1" w:rsidRDefault="00843990" w:rsidP="008F39C1">
            <w:pPr>
              <w:pStyle w:val="Other0"/>
              <w:numPr>
                <w:ilvl w:val="0"/>
                <w:numId w:val="3"/>
              </w:numPr>
              <w:shd w:val="clear" w:color="auto" w:fill="auto"/>
              <w:tabs>
                <w:tab w:val="left" w:pos="312"/>
              </w:tabs>
              <w:jc w:val="both"/>
              <w:rPr>
                <w:rFonts w:ascii="Times New Roman" w:hAnsi="Times New Roman" w:cs="Times New Roman"/>
              </w:rPr>
            </w:pPr>
            <w:r w:rsidRPr="008F39C1">
              <w:rPr>
                <w:rFonts w:ascii="Times New Roman" w:hAnsi="Times New Roman" w:cs="Times New Roman"/>
              </w:rPr>
              <w:t>Tham gia sh cụm chuyên môn của môn học, trường tổ chức sinh hoạt chuyên môn theo kế hoạch.</w:t>
            </w:r>
          </w:p>
          <w:p w:rsidR="00843990" w:rsidRPr="008F39C1" w:rsidRDefault="00843990" w:rsidP="008F39C1">
            <w:pPr>
              <w:pStyle w:val="PlainText"/>
              <w:jc w:val="both"/>
              <w:rPr>
                <w:rFonts w:ascii="Times New Roman" w:hAnsi="Times New Roman"/>
                <w:b w:val="0"/>
                <w:sz w:val="28"/>
                <w:szCs w:val="28"/>
              </w:rPr>
            </w:pPr>
            <w:r w:rsidRPr="008F39C1">
              <w:rPr>
                <w:rFonts w:ascii="Times New Roman" w:hAnsi="Times New Roman"/>
                <w:b w:val="0"/>
                <w:sz w:val="28"/>
                <w:szCs w:val="28"/>
              </w:rPr>
              <w:t>4. Tổ chức  Hội th</w:t>
            </w:r>
            <w:r w:rsidR="00E447FB">
              <w:rPr>
                <w:rFonts w:ascii="Times New Roman" w:hAnsi="Times New Roman"/>
                <w:b w:val="0"/>
                <w:sz w:val="28"/>
                <w:szCs w:val="28"/>
              </w:rPr>
              <w:t xml:space="preserve">i giáo viên dạy giỏi cấp trường; </w:t>
            </w:r>
          </w:p>
          <w:p w:rsidR="001A2CA9" w:rsidRPr="008F39C1" w:rsidRDefault="00843990" w:rsidP="00E447FB">
            <w:pPr>
              <w:spacing w:after="0" w:line="240" w:lineRule="auto"/>
              <w:jc w:val="both"/>
              <w:rPr>
                <w:rFonts w:ascii="Times New Roman" w:hAnsi="Times New Roman" w:cs="Times New Roman"/>
                <w:sz w:val="28"/>
                <w:szCs w:val="28"/>
              </w:rPr>
            </w:pPr>
            <w:r w:rsidRPr="008F39C1">
              <w:rPr>
                <w:rFonts w:ascii="Times New Roman" w:hAnsi="Times New Roman" w:cs="Times New Roman"/>
                <w:sz w:val="28"/>
                <w:szCs w:val="28"/>
              </w:rPr>
              <w:t xml:space="preserve">5. Tổ chức </w:t>
            </w:r>
            <w:r w:rsidR="00E447FB">
              <w:rPr>
                <w:rFonts w:ascii="Times New Roman" w:hAnsi="Times New Roman" w:cs="Times New Roman"/>
                <w:sz w:val="28"/>
                <w:szCs w:val="28"/>
              </w:rPr>
              <w:t xml:space="preserve">Ngày hội “ </w:t>
            </w:r>
            <w:r w:rsidR="00E447FB">
              <w:rPr>
                <w:rFonts w:ascii="Times New Roman" w:eastAsia="Calibri" w:hAnsi="Times New Roman" w:cs="Times New Roman"/>
                <w:sz w:val="28"/>
                <w:szCs w:val="28"/>
              </w:rPr>
              <w:t>T</w:t>
            </w:r>
            <w:r w:rsidR="00E447FB" w:rsidRPr="00E25D82">
              <w:rPr>
                <w:rFonts w:ascii="Times New Roman" w:eastAsia="Calibri" w:hAnsi="Times New Roman" w:cs="Times New Roman"/>
                <w:sz w:val="28"/>
                <w:szCs w:val="28"/>
              </w:rPr>
              <w:t>hầy gương mẫu, Trò chăm ngoan</w:t>
            </w:r>
            <w:r w:rsidR="00E447FB">
              <w:rPr>
                <w:rFonts w:ascii="Times New Roman" w:eastAsia="Calibri" w:hAnsi="Times New Roman" w:cs="Times New Roman"/>
                <w:sz w:val="28"/>
                <w:szCs w:val="28"/>
              </w:rPr>
              <w:t>”</w:t>
            </w:r>
          </w:p>
        </w:tc>
      </w:tr>
      <w:tr w:rsidR="001A2CA9" w:rsidRPr="008F39C1" w:rsidTr="008168FE">
        <w:tc>
          <w:tcPr>
            <w:tcW w:w="1419" w:type="dxa"/>
            <w:shd w:val="clear" w:color="auto" w:fill="auto"/>
            <w:vAlign w:val="center"/>
          </w:tcPr>
          <w:p w:rsidR="001A2CA9" w:rsidRPr="008F39C1" w:rsidRDefault="001A2CA9" w:rsidP="008F39C1">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12/202</w:t>
            </w:r>
            <w:r w:rsidR="00E447FB">
              <w:rPr>
                <w:rFonts w:ascii="Times New Roman" w:hAnsi="Times New Roman" w:cs="Times New Roman"/>
                <w:color w:val="000000"/>
                <w:sz w:val="28"/>
                <w:szCs w:val="28"/>
              </w:rPr>
              <w:t>2</w:t>
            </w:r>
          </w:p>
        </w:tc>
        <w:tc>
          <w:tcPr>
            <w:tcW w:w="8505" w:type="dxa"/>
            <w:shd w:val="clear" w:color="auto" w:fill="auto"/>
          </w:tcPr>
          <w:p w:rsidR="00843990" w:rsidRPr="008F39C1" w:rsidRDefault="00843990" w:rsidP="008F39C1">
            <w:pPr>
              <w:pStyle w:val="Other0"/>
              <w:numPr>
                <w:ilvl w:val="0"/>
                <w:numId w:val="4"/>
              </w:numPr>
              <w:shd w:val="clear" w:color="auto" w:fill="auto"/>
              <w:tabs>
                <w:tab w:val="left" w:pos="317"/>
              </w:tabs>
              <w:jc w:val="both"/>
              <w:rPr>
                <w:rFonts w:ascii="Times New Roman" w:hAnsi="Times New Roman" w:cs="Times New Roman"/>
              </w:rPr>
            </w:pPr>
            <w:r w:rsidRPr="008F39C1">
              <w:rPr>
                <w:rFonts w:ascii="Times New Roman" w:hAnsi="Times New Roman" w:cs="Times New Roman"/>
              </w:rPr>
              <w:t>Cán bộ quản lí, giáo viên tham gia các lớp tập huấn cho của từng Mô đun theo kế hoạch.</w:t>
            </w:r>
          </w:p>
          <w:p w:rsidR="00843990" w:rsidRPr="008F39C1" w:rsidRDefault="00843990" w:rsidP="008F39C1">
            <w:pPr>
              <w:pStyle w:val="Other0"/>
              <w:numPr>
                <w:ilvl w:val="0"/>
                <w:numId w:val="4"/>
              </w:numPr>
              <w:shd w:val="clear" w:color="auto" w:fill="auto"/>
              <w:tabs>
                <w:tab w:val="left" w:pos="307"/>
              </w:tabs>
              <w:jc w:val="both"/>
              <w:rPr>
                <w:rFonts w:ascii="Times New Roman" w:hAnsi="Times New Roman" w:cs="Times New Roman"/>
              </w:rPr>
            </w:pPr>
            <w:r w:rsidRPr="008F39C1">
              <w:rPr>
                <w:rFonts w:ascii="Times New Roman" w:hAnsi="Times New Roman" w:cs="Times New Roman"/>
              </w:rPr>
              <w:t>Hỗ trợ chuyên môn lớp Một, Hai</w:t>
            </w:r>
            <w:r w:rsidR="00662F06">
              <w:rPr>
                <w:rFonts w:ascii="Times New Roman" w:hAnsi="Times New Roman" w:cs="Times New Roman"/>
              </w:rPr>
              <w:t>, Ba</w:t>
            </w:r>
            <w:r w:rsidRPr="008F39C1">
              <w:rPr>
                <w:rFonts w:ascii="Times New Roman" w:hAnsi="Times New Roman" w:cs="Times New Roman"/>
              </w:rPr>
              <w:t>.</w:t>
            </w:r>
          </w:p>
          <w:p w:rsidR="00662F06" w:rsidRDefault="00843990" w:rsidP="008F39C1">
            <w:pPr>
              <w:pStyle w:val="Other0"/>
              <w:numPr>
                <w:ilvl w:val="0"/>
                <w:numId w:val="4"/>
              </w:numPr>
              <w:shd w:val="clear" w:color="auto" w:fill="auto"/>
              <w:tabs>
                <w:tab w:val="left" w:pos="302"/>
              </w:tabs>
              <w:jc w:val="both"/>
              <w:rPr>
                <w:rFonts w:ascii="Times New Roman" w:hAnsi="Times New Roman" w:cs="Times New Roman"/>
              </w:rPr>
            </w:pPr>
            <w:r w:rsidRPr="00662F06">
              <w:rPr>
                <w:rFonts w:ascii="Times New Roman" w:hAnsi="Times New Roman" w:cs="Times New Roman"/>
              </w:rPr>
              <w:t xml:space="preserve">Tham gia sh cụm chuyên môn của môn học, cụm trường ; </w:t>
            </w:r>
          </w:p>
          <w:p w:rsidR="00843990" w:rsidRPr="00662F06" w:rsidRDefault="00662F06" w:rsidP="008F39C1">
            <w:pPr>
              <w:pStyle w:val="Other0"/>
              <w:numPr>
                <w:ilvl w:val="0"/>
                <w:numId w:val="4"/>
              </w:numPr>
              <w:shd w:val="clear" w:color="auto" w:fill="auto"/>
              <w:tabs>
                <w:tab w:val="left" w:pos="302"/>
              </w:tabs>
              <w:jc w:val="both"/>
              <w:rPr>
                <w:rFonts w:ascii="Times New Roman" w:hAnsi="Times New Roman" w:cs="Times New Roman"/>
              </w:rPr>
            </w:pPr>
            <w:r w:rsidRPr="00662F06">
              <w:rPr>
                <w:rFonts w:ascii="Times New Roman" w:hAnsi="Times New Roman" w:cs="Times New Roman"/>
              </w:rPr>
              <w:t xml:space="preserve">Tham gia thi GV Chủ nhiệm </w:t>
            </w:r>
            <w:r w:rsidR="00843990" w:rsidRPr="00662F06">
              <w:rPr>
                <w:rFonts w:ascii="Times New Roman" w:hAnsi="Times New Roman" w:cs="Times New Roman"/>
              </w:rPr>
              <w:t xml:space="preserve"> giỏi cấp </w:t>
            </w:r>
            <w:r>
              <w:rPr>
                <w:rFonts w:ascii="Times New Roman" w:hAnsi="Times New Roman" w:cs="Times New Roman"/>
              </w:rPr>
              <w:t>TP</w:t>
            </w:r>
            <w:r w:rsidR="00843990" w:rsidRPr="00662F06">
              <w:rPr>
                <w:rFonts w:ascii="Times New Roman" w:hAnsi="Times New Roman" w:cs="Times New Roman"/>
              </w:rPr>
              <w:t>.</w:t>
            </w:r>
          </w:p>
          <w:p w:rsidR="00843990" w:rsidRPr="008F39C1" w:rsidRDefault="00843990" w:rsidP="008F39C1">
            <w:pPr>
              <w:pStyle w:val="Other0"/>
              <w:numPr>
                <w:ilvl w:val="0"/>
                <w:numId w:val="4"/>
              </w:numPr>
              <w:shd w:val="clear" w:color="auto" w:fill="auto"/>
              <w:tabs>
                <w:tab w:val="left" w:pos="298"/>
              </w:tabs>
              <w:jc w:val="both"/>
              <w:rPr>
                <w:rFonts w:ascii="Times New Roman" w:hAnsi="Times New Roman" w:cs="Times New Roman"/>
              </w:rPr>
            </w:pPr>
            <w:r w:rsidRPr="008F39C1">
              <w:rPr>
                <w:rFonts w:ascii="Times New Roman" w:hAnsi="Times New Roman" w:cs="Times New Roman"/>
              </w:rPr>
              <w:t>Đón đoàn KT chuyên môn của pGD; kiểm tra phổ cập giáo dục, xóa mù chữ cấp Quận TP</w:t>
            </w:r>
          </w:p>
          <w:p w:rsidR="00662F06" w:rsidRDefault="00843990" w:rsidP="008F39C1">
            <w:pPr>
              <w:pStyle w:val="Other0"/>
              <w:numPr>
                <w:ilvl w:val="0"/>
                <w:numId w:val="4"/>
              </w:numPr>
              <w:shd w:val="clear" w:color="auto" w:fill="auto"/>
              <w:tabs>
                <w:tab w:val="left" w:pos="298"/>
              </w:tabs>
              <w:jc w:val="both"/>
              <w:rPr>
                <w:rFonts w:ascii="Times New Roman" w:hAnsi="Times New Roman" w:cs="Times New Roman"/>
              </w:rPr>
            </w:pPr>
            <w:r w:rsidRPr="008F39C1">
              <w:rPr>
                <w:rFonts w:ascii="Times New Roman" w:hAnsi="Times New Roman" w:cs="Times New Roman"/>
              </w:rPr>
              <w:t>HS tham gia thi đấu các môn thể thao cấp quận</w:t>
            </w:r>
          </w:p>
          <w:p w:rsidR="001A2CA9" w:rsidRPr="00662F06" w:rsidRDefault="00843990" w:rsidP="004C33CA">
            <w:pPr>
              <w:pStyle w:val="Other0"/>
              <w:numPr>
                <w:ilvl w:val="0"/>
                <w:numId w:val="4"/>
              </w:numPr>
              <w:shd w:val="clear" w:color="auto" w:fill="auto"/>
              <w:tabs>
                <w:tab w:val="left" w:pos="298"/>
              </w:tabs>
              <w:jc w:val="both"/>
              <w:rPr>
                <w:rFonts w:ascii="Times New Roman" w:hAnsi="Times New Roman" w:cs="Times New Roman"/>
              </w:rPr>
            </w:pPr>
            <w:r w:rsidRPr="00662F06">
              <w:rPr>
                <w:rFonts w:ascii="Times New Roman" w:hAnsi="Times New Roman" w:cs="Times New Roman"/>
              </w:rPr>
              <w:t xml:space="preserve">Triển khai các hoạt động kỷ niệm ngày thành lập </w:t>
            </w:r>
            <w:r w:rsidR="004C33CA">
              <w:rPr>
                <w:rFonts w:ascii="Times New Roman" w:hAnsi="Times New Roman" w:cs="Times New Roman"/>
              </w:rPr>
              <w:t xml:space="preserve">QĐNDVN </w:t>
            </w:r>
            <w:r w:rsidRPr="00662F06">
              <w:rPr>
                <w:rFonts w:ascii="Times New Roman" w:hAnsi="Times New Roman" w:cs="Times New Roman"/>
              </w:rPr>
              <w:t xml:space="preserve">22/12 </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1/202</w:t>
            </w:r>
            <w:r w:rsidR="004D61F2">
              <w:rPr>
                <w:rFonts w:ascii="Times New Roman" w:hAnsi="Times New Roman" w:cs="Times New Roman"/>
                <w:color w:val="000000"/>
                <w:sz w:val="28"/>
                <w:szCs w:val="28"/>
              </w:rPr>
              <w:t>3</w:t>
            </w:r>
          </w:p>
        </w:tc>
        <w:tc>
          <w:tcPr>
            <w:tcW w:w="8505" w:type="dxa"/>
            <w:shd w:val="clear" w:color="auto" w:fill="auto"/>
          </w:tcPr>
          <w:p w:rsidR="00843990" w:rsidRPr="008F39C1" w:rsidRDefault="00843990" w:rsidP="008F39C1">
            <w:pPr>
              <w:pStyle w:val="Other0"/>
              <w:numPr>
                <w:ilvl w:val="0"/>
                <w:numId w:val="5"/>
              </w:numPr>
              <w:shd w:val="clear" w:color="auto" w:fill="auto"/>
              <w:tabs>
                <w:tab w:val="left" w:pos="312"/>
              </w:tabs>
              <w:jc w:val="both"/>
              <w:rPr>
                <w:rFonts w:ascii="Times New Roman" w:hAnsi="Times New Roman" w:cs="Times New Roman"/>
              </w:rPr>
            </w:pPr>
            <w:r w:rsidRPr="008F39C1">
              <w:rPr>
                <w:rFonts w:ascii="Times New Roman" w:hAnsi="Times New Roman" w:cs="Times New Roman"/>
              </w:rPr>
              <w:t>Ôn tập và kiểm tra định kì cuối học kì I. Sơ kết học kì I.</w:t>
            </w:r>
          </w:p>
          <w:p w:rsidR="00843990" w:rsidRPr="008F39C1" w:rsidRDefault="00843990" w:rsidP="008F39C1">
            <w:pPr>
              <w:pStyle w:val="Other0"/>
              <w:shd w:val="clear" w:color="auto" w:fill="auto"/>
              <w:jc w:val="both"/>
              <w:rPr>
                <w:rFonts w:ascii="Times New Roman" w:hAnsi="Times New Roman" w:cs="Times New Roman"/>
              </w:rPr>
            </w:pPr>
            <w:r w:rsidRPr="008F39C1">
              <w:rPr>
                <w:rFonts w:ascii="Times New Roman" w:hAnsi="Times New Roman" w:cs="Times New Roman"/>
              </w:rPr>
              <w:t xml:space="preserve">2. </w:t>
            </w:r>
            <w:r w:rsidR="00BB3094" w:rsidRPr="008F39C1">
              <w:rPr>
                <w:rFonts w:ascii="Times New Roman" w:hAnsi="Times New Roman" w:cs="Times New Roman"/>
              </w:rPr>
              <w:t>Đón đoàn</w:t>
            </w:r>
            <w:r w:rsidRPr="008F39C1">
              <w:rPr>
                <w:rFonts w:ascii="Times New Roman" w:hAnsi="Times New Roman" w:cs="Times New Roman"/>
              </w:rPr>
              <w:t xml:space="preserve"> kiểm tra </w:t>
            </w:r>
            <w:r w:rsidR="00BB3094" w:rsidRPr="008F39C1">
              <w:rPr>
                <w:rFonts w:ascii="Times New Roman" w:hAnsi="Times New Roman" w:cs="Times New Roman"/>
              </w:rPr>
              <w:t xml:space="preserve">của PGD về </w:t>
            </w:r>
            <w:r w:rsidRPr="008F39C1">
              <w:rPr>
                <w:rFonts w:ascii="Times New Roman" w:hAnsi="Times New Roman" w:cs="Times New Roman"/>
              </w:rPr>
              <w:t>công tác quản lí</w:t>
            </w:r>
            <w:r w:rsidR="004C33CA">
              <w:rPr>
                <w:rFonts w:ascii="Times New Roman" w:hAnsi="Times New Roman" w:cs="Times New Roman"/>
              </w:rPr>
              <w:t>…</w:t>
            </w:r>
          </w:p>
          <w:p w:rsidR="00843990" w:rsidRPr="008F39C1" w:rsidRDefault="004C33CA" w:rsidP="008F39C1">
            <w:pPr>
              <w:pStyle w:val="Other0"/>
              <w:numPr>
                <w:ilvl w:val="0"/>
                <w:numId w:val="6"/>
              </w:numPr>
              <w:shd w:val="clear" w:color="auto" w:fill="auto"/>
              <w:tabs>
                <w:tab w:val="left" w:pos="322"/>
              </w:tabs>
              <w:jc w:val="both"/>
              <w:rPr>
                <w:rFonts w:ascii="Times New Roman" w:hAnsi="Times New Roman" w:cs="Times New Roman"/>
              </w:rPr>
            </w:pPr>
            <w:r>
              <w:rPr>
                <w:rFonts w:ascii="Times New Roman" w:hAnsi="Times New Roman" w:cs="Times New Roman"/>
              </w:rPr>
              <w:t>T</w:t>
            </w:r>
            <w:r w:rsidR="00843990" w:rsidRPr="008F39C1">
              <w:rPr>
                <w:rFonts w:ascii="Times New Roman" w:hAnsi="Times New Roman" w:cs="Times New Roman"/>
              </w:rPr>
              <w:t>ham gia các lớp tập huấn  của từng Mô đun theo kế hoạch</w:t>
            </w:r>
          </w:p>
          <w:p w:rsidR="00843990" w:rsidRPr="008F39C1" w:rsidRDefault="00843990" w:rsidP="008F39C1">
            <w:pPr>
              <w:pStyle w:val="Other0"/>
              <w:numPr>
                <w:ilvl w:val="0"/>
                <w:numId w:val="6"/>
              </w:numPr>
              <w:shd w:val="clear" w:color="auto" w:fill="auto"/>
              <w:tabs>
                <w:tab w:val="left" w:pos="283"/>
              </w:tabs>
              <w:jc w:val="both"/>
              <w:rPr>
                <w:rFonts w:ascii="Times New Roman" w:hAnsi="Times New Roman" w:cs="Times New Roman"/>
              </w:rPr>
            </w:pPr>
            <w:r w:rsidRPr="008F39C1">
              <w:rPr>
                <w:rFonts w:ascii="Times New Roman" w:hAnsi="Times New Roman" w:cs="Times New Roman"/>
              </w:rPr>
              <w:t xml:space="preserve">Cập nhật dữ liệu EQMS giữa năm. </w:t>
            </w:r>
          </w:p>
          <w:p w:rsidR="00843990" w:rsidRPr="008F39C1" w:rsidRDefault="00843990" w:rsidP="008F39C1">
            <w:pPr>
              <w:pStyle w:val="Other0"/>
              <w:numPr>
                <w:ilvl w:val="0"/>
                <w:numId w:val="6"/>
              </w:numPr>
              <w:shd w:val="clear" w:color="auto" w:fill="auto"/>
              <w:tabs>
                <w:tab w:val="left" w:pos="283"/>
              </w:tabs>
              <w:jc w:val="both"/>
              <w:rPr>
                <w:rFonts w:ascii="Times New Roman" w:hAnsi="Times New Roman" w:cs="Times New Roman"/>
              </w:rPr>
            </w:pPr>
            <w:r w:rsidRPr="008F39C1">
              <w:rPr>
                <w:rFonts w:ascii="Times New Roman" w:hAnsi="Times New Roman" w:cs="Times New Roman"/>
              </w:rPr>
              <w:t>Xét sáng kiến cấp trường</w:t>
            </w:r>
          </w:p>
          <w:p w:rsidR="00843990" w:rsidRPr="004C33CA" w:rsidRDefault="00843990" w:rsidP="008F39C1">
            <w:pPr>
              <w:pStyle w:val="Other0"/>
              <w:numPr>
                <w:ilvl w:val="0"/>
                <w:numId w:val="6"/>
              </w:numPr>
              <w:shd w:val="clear" w:color="auto" w:fill="auto"/>
              <w:tabs>
                <w:tab w:val="left" w:pos="307"/>
              </w:tabs>
              <w:jc w:val="both"/>
              <w:rPr>
                <w:rFonts w:ascii="Times New Roman" w:hAnsi="Times New Roman" w:cs="Times New Roman"/>
              </w:rPr>
            </w:pPr>
            <w:r w:rsidRPr="004C33CA">
              <w:rPr>
                <w:rFonts w:ascii="Times New Roman" w:hAnsi="Times New Roman" w:cs="Times New Roman"/>
              </w:rPr>
              <w:t xml:space="preserve">Tổ chức các hoạt động hưởng ứng Tháng Xanh hóa trường học </w:t>
            </w:r>
            <w:r w:rsidR="004C33CA">
              <w:rPr>
                <w:rFonts w:ascii="Times New Roman" w:hAnsi="Times New Roman" w:cs="Times New Roman"/>
              </w:rPr>
              <w:t>…</w:t>
            </w:r>
          </w:p>
          <w:p w:rsidR="00843990" w:rsidRPr="004D61F2" w:rsidRDefault="00843990" w:rsidP="008F39C1">
            <w:pPr>
              <w:pStyle w:val="Other0"/>
              <w:numPr>
                <w:ilvl w:val="0"/>
                <w:numId w:val="6"/>
              </w:numPr>
              <w:shd w:val="clear" w:color="auto" w:fill="auto"/>
              <w:tabs>
                <w:tab w:val="left" w:pos="307"/>
              </w:tabs>
              <w:jc w:val="both"/>
              <w:rPr>
                <w:rFonts w:ascii="Times New Roman" w:hAnsi="Times New Roman" w:cs="Times New Roman"/>
              </w:rPr>
            </w:pPr>
            <w:r w:rsidRPr="004C33CA">
              <w:rPr>
                <w:rFonts w:ascii="Times New Roman" w:hAnsi="Times New Roman" w:cs="Times New Roman"/>
              </w:rPr>
              <w:t>Tổ chức các hoạt động Xuân Yêu Thương, Tết Sum Vầy</w:t>
            </w:r>
          </w:p>
          <w:p w:rsidR="00843990" w:rsidRPr="008F39C1" w:rsidRDefault="00843990" w:rsidP="008F39C1">
            <w:pPr>
              <w:pStyle w:val="Other0"/>
              <w:numPr>
                <w:ilvl w:val="0"/>
                <w:numId w:val="6"/>
              </w:numPr>
              <w:shd w:val="clear" w:color="auto" w:fill="auto"/>
              <w:tabs>
                <w:tab w:val="left" w:pos="307"/>
              </w:tabs>
              <w:jc w:val="both"/>
              <w:rPr>
                <w:rFonts w:ascii="Times New Roman" w:hAnsi="Times New Roman" w:cs="Times New Roman"/>
                <w:lang w:val="pl-PL"/>
              </w:rPr>
            </w:pPr>
            <w:r w:rsidRPr="004D61F2">
              <w:rPr>
                <w:rFonts w:ascii="Times New Roman" w:hAnsi="Times New Roman" w:cs="Times New Roman"/>
              </w:rPr>
              <w:t>Tham gia thi đấu các môn thể thao cấp quận, thành phố.</w:t>
            </w:r>
            <w:r w:rsidRPr="004D61F2">
              <w:rPr>
                <w:rFonts w:ascii="Times New Roman" w:hAnsi="Times New Roman" w:cs="Times New Roman"/>
                <w:lang w:val="pl-PL"/>
              </w:rPr>
              <w:t xml:space="preserve"> </w:t>
            </w:r>
          </w:p>
          <w:p w:rsidR="001A2CA9" w:rsidRPr="008F39C1" w:rsidRDefault="00843990" w:rsidP="008F39C1">
            <w:pPr>
              <w:pStyle w:val="Other0"/>
              <w:numPr>
                <w:ilvl w:val="0"/>
                <w:numId w:val="6"/>
              </w:numPr>
              <w:shd w:val="clear" w:color="auto" w:fill="auto"/>
              <w:tabs>
                <w:tab w:val="left" w:pos="307"/>
              </w:tabs>
              <w:jc w:val="both"/>
              <w:rPr>
                <w:rFonts w:ascii="Times New Roman" w:hAnsi="Times New Roman" w:cs="Times New Roman"/>
                <w:lang w:val="pl-PL"/>
              </w:rPr>
            </w:pPr>
            <w:r w:rsidRPr="008F39C1">
              <w:rPr>
                <w:rFonts w:ascii="Times New Roman" w:hAnsi="Times New Roman" w:cs="Times New Roman"/>
              </w:rPr>
              <w:t>Xây dựng kế hoạch triển khai 03 nhiệm vụ trọ</w:t>
            </w:r>
            <w:r w:rsidR="00BB3094" w:rsidRPr="008F39C1">
              <w:rPr>
                <w:rFonts w:ascii="Times New Roman" w:hAnsi="Times New Roman" w:cs="Times New Roman"/>
              </w:rPr>
              <w:t>ng tâm năm 202</w:t>
            </w:r>
            <w:r w:rsidR="00662F06">
              <w:rPr>
                <w:rFonts w:ascii="Times New Roman" w:hAnsi="Times New Roman" w:cs="Times New Roman"/>
              </w:rPr>
              <w:t>2</w:t>
            </w:r>
            <w:r w:rsidRPr="008F39C1">
              <w:rPr>
                <w:rFonts w:ascii="Times New Roman" w:hAnsi="Times New Roman" w:cs="Times New Roman"/>
              </w:rPr>
              <w:t xml:space="preserve">; </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2/202</w:t>
            </w:r>
            <w:r w:rsidR="004D61F2">
              <w:rPr>
                <w:rFonts w:ascii="Times New Roman" w:hAnsi="Times New Roman" w:cs="Times New Roman"/>
                <w:color w:val="000000"/>
                <w:sz w:val="28"/>
                <w:szCs w:val="28"/>
              </w:rPr>
              <w:t>3</w:t>
            </w:r>
          </w:p>
        </w:tc>
        <w:tc>
          <w:tcPr>
            <w:tcW w:w="8505" w:type="dxa"/>
            <w:shd w:val="clear" w:color="auto" w:fill="auto"/>
          </w:tcPr>
          <w:p w:rsidR="006E398F" w:rsidRPr="008F39C1" w:rsidRDefault="006E398F" w:rsidP="008F39C1">
            <w:pPr>
              <w:pStyle w:val="Other0"/>
              <w:numPr>
                <w:ilvl w:val="0"/>
                <w:numId w:val="7"/>
              </w:numPr>
              <w:shd w:val="clear" w:color="auto" w:fill="auto"/>
              <w:tabs>
                <w:tab w:val="left" w:pos="298"/>
              </w:tabs>
              <w:jc w:val="both"/>
              <w:rPr>
                <w:rFonts w:ascii="Times New Roman" w:hAnsi="Times New Roman" w:cs="Times New Roman"/>
              </w:rPr>
            </w:pPr>
            <w:r w:rsidRPr="008F39C1">
              <w:rPr>
                <w:rFonts w:ascii="Times New Roman" w:hAnsi="Times New Roman" w:cs="Times New Roman"/>
              </w:rPr>
              <w:t>Tuyên truyền về giáo dục đạo đức, lối sống, định hướng sử dụng internet, mạng xã hội phòng chống tệ nạn xã hội.</w:t>
            </w:r>
          </w:p>
          <w:p w:rsidR="006E398F" w:rsidRPr="008F39C1" w:rsidRDefault="00662F06" w:rsidP="00662F06">
            <w:pPr>
              <w:pStyle w:val="Other0"/>
              <w:numPr>
                <w:ilvl w:val="0"/>
                <w:numId w:val="7"/>
              </w:numPr>
              <w:shd w:val="clear" w:color="auto" w:fill="auto"/>
              <w:tabs>
                <w:tab w:val="left" w:pos="379"/>
              </w:tabs>
              <w:jc w:val="both"/>
              <w:rPr>
                <w:rFonts w:ascii="Times New Roman" w:hAnsi="Times New Roman" w:cs="Times New Roman"/>
              </w:rPr>
            </w:pPr>
            <w:r>
              <w:rPr>
                <w:rFonts w:ascii="Times New Roman" w:hAnsi="Times New Roman" w:cs="Times New Roman"/>
              </w:rPr>
              <w:t xml:space="preserve">Hoàn thiện </w:t>
            </w:r>
            <w:r w:rsidR="006E398F" w:rsidRPr="008F39C1">
              <w:rPr>
                <w:rFonts w:ascii="Times New Roman" w:hAnsi="Times New Roman" w:cs="Times New Roman"/>
              </w:rPr>
              <w:t xml:space="preserve"> sáng kiến </w:t>
            </w:r>
            <w:r>
              <w:rPr>
                <w:rFonts w:ascii="Times New Roman" w:hAnsi="Times New Roman" w:cs="Times New Roman"/>
              </w:rPr>
              <w:t xml:space="preserve"> </w:t>
            </w:r>
            <w:r w:rsidR="006E398F" w:rsidRPr="008F39C1">
              <w:rPr>
                <w:rFonts w:ascii="Times New Roman" w:hAnsi="Times New Roman" w:cs="Times New Roman"/>
              </w:rPr>
              <w:t>.</w:t>
            </w:r>
          </w:p>
          <w:p w:rsidR="001A2CA9" w:rsidRPr="004D61F2" w:rsidRDefault="004D61F2" w:rsidP="004D61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62F06" w:rsidRPr="004D61F2">
              <w:rPr>
                <w:rFonts w:ascii="Times New Roman" w:hAnsi="Times New Roman" w:cs="Times New Roman"/>
                <w:sz w:val="28"/>
                <w:szCs w:val="28"/>
              </w:rPr>
              <w:t>Đón đoàn KT dạy và học; bán trú của Sở GD&amp;ĐT</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3/202</w:t>
            </w:r>
            <w:r w:rsidR="004D61F2">
              <w:rPr>
                <w:rFonts w:ascii="Times New Roman" w:hAnsi="Times New Roman" w:cs="Times New Roman"/>
                <w:color w:val="000000"/>
                <w:sz w:val="28"/>
                <w:szCs w:val="28"/>
              </w:rPr>
              <w:t>3</w:t>
            </w:r>
          </w:p>
        </w:tc>
        <w:tc>
          <w:tcPr>
            <w:tcW w:w="8505" w:type="dxa"/>
            <w:shd w:val="clear" w:color="auto" w:fill="auto"/>
          </w:tcPr>
          <w:p w:rsidR="006E398F" w:rsidRPr="008F39C1" w:rsidRDefault="006E398F" w:rsidP="008F39C1">
            <w:pPr>
              <w:pStyle w:val="Other0"/>
              <w:numPr>
                <w:ilvl w:val="0"/>
                <w:numId w:val="8"/>
              </w:numPr>
              <w:shd w:val="clear" w:color="auto" w:fill="auto"/>
              <w:tabs>
                <w:tab w:val="left" w:pos="307"/>
              </w:tabs>
              <w:jc w:val="both"/>
              <w:rPr>
                <w:rFonts w:ascii="Times New Roman" w:hAnsi="Times New Roman" w:cs="Times New Roman"/>
              </w:rPr>
            </w:pPr>
            <w:r w:rsidRPr="008F39C1">
              <w:rPr>
                <w:rFonts w:ascii="Times New Roman" w:hAnsi="Times New Roman" w:cs="Times New Roman"/>
              </w:rPr>
              <w:t>Ôn tập và kiểm tra định kỳ giữa học kỳ II (môn Toán, Tiếng Việt khối lớp 4 và khối lớp 5).</w:t>
            </w:r>
          </w:p>
          <w:p w:rsidR="006E398F" w:rsidRPr="008F39C1" w:rsidRDefault="006E398F" w:rsidP="008F39C1">
            <w:pPr>
              <w:pStyle w:val="Other0"/>
              <w:numPr>
                <w:ilvl w:val="0"/>
                <w:numId w:val="8"/>
              </w:numPr>
              <w:shd w:val="clear" w:color="auto" w:fill="auto"/>
              <w:tabs>
                <w:tab w:val="left" w:pos="336"/>
              </w:tabs>
              <w:jc w:val="both"/>
              <w:rPr>
                <w:rFonts w:ascii="Times New Roman" w:hAnsi="Times New Roman" w:cs="Times New Roman"/>
              </w:rPr>
            </w:pPr>
            <w:r w:rsidRPr="008F39C1">
              <w:rPr>
                <w:rFonts w:ascii="Times New Roman" w:hAnsi="Times New Roman" w:cs="Times New Roman"/>
              </w:rPr>
              <w:t xml:space="preserve">Tham gia sh cụm chuyên môn của môn học, cụm trường </w:t>
            </w:r>
          </w:p>
          <w:p w:rsidR="006E398F" w:rsidRPr="008F39C1" w:rsidRDefault="006E398F" w:rsidP="008F39C1">
            <w:pPr>
              <w:pStyle w:val="Other0"/>
              <w:numPr>
                <w:ilvl w:val="0"/>
                <w:numId w:val="8"/>
              </w:numPr>
              <w:shd w:val="clear" w:color="auto" w:fill="auto"/>
              <w:tabs>
                <w:tab w:val="left" w:pos="336"/>
              </w:tabs>
              <w:jc w:val="both"/>
              <w:rPr>
                <w:rFonts w:ascii="Times New Roman" w:hAnsi="Times New Roman" w:cs="Times New Roman"/>
              </w:rPr>
            </w:pPr>
            <w:r w:rsidRPr="008F39C1">
              <w:rPr>
                <w:rFonts w:ascii="Times New Roman" w:hAnsi="Times New Roman" w:cs="Times New Roman"/>
              </w:rPr>
              <w:t>Xây dựng, thực hiện kế hoạch tuyển sinh năm họ</w:t>
            </w:r>
            <w:r w:rsidR="00662F06">
              <w:rPr>
                <w:rFonts w:ascii="Times New Roman" w:hAnsi="Times New Roman" w:cs="Times New Roman"/>
              </w:rPr>
              <w:t>c 2023</w:t>
            </w:r>
            <w:r w:rsidRPr="008F39C1">
              <w:rPr>
                <w:rFonts w:ascii="Times New Roman" w:hAnsi="Times New Roman" w:cs="Times New Roman"/>
              </w:rPr>
              <w:t>-202</w:t>
            </w:r>
            <w:r w:rsidR="00662F06">
              <w:rPr>
                <w:rFonts w:ascii="Times New Roman" w:hAnsi="Times New Roman" w:cs="Times New Roman"/>
              </w:rPr>
              <w:t>4</w:t>
            </w:r>
            <w:r w:rsidRPr="008F39C1">
              <w:rPr>
                <w:rFonts w:ascii="Times New Roman" w:hAnsi="Times New Roman" w:cs="Times New Roman"/>
              </w:rPr>
              <w:t>.</w:t>
            </w:r>
          </w:p>
          <w:p w:rsidR="006E398F" w:rsidRPr="008F39C1" w:rsidRDefault="006E398F" w:rsidP="008F39C1">
            <w:pPr>
              <w:pStyle w:val="Other0"/>
              <w:numPr>
                <w:ilvl w:val="0"/>
                <w:numId w:val="8"/>
              </w:numPr>
              <w:shd w:val="clear" w:color="auto" w:fill="auto"/>
              <w:tabs>
                <w:tab w:val="left" w:pos="293"/>
              </w:tabs>
              <w:jc w:val="both"/>
              <w:rPr>
                <w:rFonts w:ascii="Times New Roman" w:hAnsi="Times New Roman" w:cs="Times New Roman"/>
              </w:rPr>
            </w:pPr>
            <w:r w:rsidRPr="008F39C1">
              <w:rPr>
                <w:rFonts w:ascii="Times New Roman" w:hAnsi="Times New Roman" w:cs="Times New Roman"/>
              </w:rPr>
              <w:t xml:space="preserve">Tham gia hội thi tin học trẻ cấp quận. </w:t>
            </w:r>
          </w:p>
          <w:p w:rsidR="006E398F" w:rsidRPr="008F39C1" w:rsidRDefault="006E398F" w:rsidP="008F39C1">
            <w:pPr>
              <w:pStyle w:val="Other0"/>
              <w:numPr>
                <w:ilvl w:val="0"/>
                <w:numId w:val="8"/>
              </w:numPr>
              <w:shd w:val="clear" w:color="auto" w:fill="auto"/>
              <w:tabs>
                <w:tab w:val="left" w:pos="293"/>
              </w:tabs>
              <w:jc w:val="both"/>
              <w:rPr>
                <w:rFonts w:ascii="Times New Roman" w:hAnsi="Times New Roman" w:cs="Times New Roman"/>
              </w:rPr>
            </w:pPr>
            <w:r w:rsidRPr="008F39C1">
              <w:rPr>
                <w:rFonts w:ascii="Times New Roman" w:hAnsi="Times New Roman" w:cs="Times New Roman"/>
              </w:rPr>
              <w:lastRenderedPageBreak/>
              <w:t>Tổ chức các hoạt động hưởng ứng “Tháng Thanh niên” 202</w:t>
            </w:r>
            <w:r w:rsidR="004D61F2">
              <w:rPr>
                <w:rFonts w:ascii="Times New Roman" w:hAnsi="Times New Roman" w:cs="Times New Roman"/>
              </w:rPr>
              <w:t>3</w:t>
            </w:r>
            <w:r w:rsidRPr="008F39C1">
              <w:rPr>
                <w:rFonts w:ascii="Times New Roman" w:hAnsi="Times New Roman" w:cs="Times New Roman"/>
              </w:rPr>
              <w:t>; chào mừng ngày thành lập Đoàn TNCS Hồ Chí Minh; kỷ niệm ngày Quốc tế Phụ nữ (08/3), ngày Giải phóng thành phố (29/3).</w:t>
            </w:r>
          </w:p>
          <w:p w:rsidR="006E398F" w:rsidRPr="008F39C1" w:rsidRDefault="006E398F" w:rsidP="008F39C1">
            <w:pPr>
              <w:pStyle w:val="Other0"/>
              <w:numPr>
                <w:ilvl w:val="0"/>
                <w:numId w:val="8"/>
              </w:numPr>
              <w:shd w:val="clear" w:color="auto" w:fill="auto"/>
              <w:tabs>
                <w:tab w:val="left" w:pos="283"/>
              </w:tabs>
              <w:jc w:val="both"/>
              <w:rPr>
                <w:rFonts w:ascii="Times New Roman" w:hAnsi="Times New Roman" w:cs="Times New Roman"/>
              </w:rPr>
            </w:pPr>
            <w:r w:rsidRPr="008F39C1">
              <w:rPr>
                <w:rFonts w:ascii="Times New Roman" w:hAnsi="Times New Roman" w:cs="Times New Roman"/>
              </w:rPr>
              <w:t>Triển khai công tác gia đình; bảo vệ, chăm sóc và giáo dục trẻ em.</w:t>
            </w:r>
          </w:p>
          <w:p w:rsidR="006E398F" w:rsidRPr="008F39C1" w:rsidRDefault="004D61F2" w:rsidP="008F39C1">
            <w:pPr>
              <w:pStyle w:val="PlainText"/>
              <w:jc w:val="both"/>
              <w:rPr>
                <w:rFonts w:ascii="Times New Roman" w:hAnsi="Times New Roman"/>
                <w:b w:val="0"/>
                <w:sz w:val="28"/>
                <w:szCs w:val="28"/>
              </w:rPr>
            </w:pPr>
            <w:r>
              <w:rPr>
                <w:rFonts w:ascii="Times New Roman" w:hAnsi="Times New Roman"/>
                <w:b w:val="0"/>
                <w:sz w:val="28"/>
                <w:szCs w:val="28"/>
              </w:rPr>
              <w:t>7</w:t>
            </w:r>
            <w:r w:rsidR="006E398F" w:rsidRPr="008F39C1">
              <w:rPr>
                <w:rFonts w:ascii="Times New Roman" w:hAnsi="Times New Roman"/>
                <w:b w:val="0"/>
                <w:sz w:val="28"/>
                <w:szCs w:val="28"/>
              </w:rPr>
              <w:t xml:space="preserve">. Tổ chức Ngày hội trải nghiệm </w:t>
            </w:r>
            <w:r>
              <w:rPr>
                <w:rFonts w:ascii="Times New Roman" w:hAnsi="Times New Roman"/>
                <w:b w:val="0"/>
                <w:sz w:val="28"/>
                <w:szCs w:val="28"/>
              </w:rPr>
              <w:t>“Sắc màu và sáng tạo”</w:t>
            </w:r>
          </w:p>
          <w:p w:rsidR="001A2CA9" w:rsidRPr="008F39C1" w:rsidRDefault="004D61F2" w:rsidP="008F39C1">
            <w:pPr>
              <w:pStyle w:val="PlainText"/>
              <w:jc w:val="both"/>
              <w:rPr>
                <w:rFonts w:ascii="Times New Roman" w:hAnsi="Times New Roman"/>
                <w:b w:val="0"/>
                <w:sz w:val="28"/>
                <w:szCs w:val="28"/>
              </w:rPr>
            </w:pPr>
            <w:r>
              <w:rPr>
                <w:rFonts w:ascii="Times New Roman" w:hAnsi="Times New Roman"/>
                <w:b w:val="0"/>
                <w:sz w:val="28"/>
                <w:szCs w:val="28"/>
              </w:rPr>
              <w:t>8</w:t>
            </w:r>
            <w:r w:rsidR="006E398F" w:rsidRPr="008F39C1">
              <w:rPr>
                <w:rFonts w:ascii="Times New Roman" w:hAnsi="Times New Roman"/>
                <w:b w:val="0"/>
                <w:sz w:val="28"/>
                <w:szCs w:val="28"/>
              </w:rPr>
              <w:t xml:space="preserve">. Lựa chọn sách giáo khoa lớp </w:t>
            </w:r>
            <w:r>
              <w:rPr>
                <w:rFonts w:ascii="Times New Roman" w:hAnsi="Times New Roman"/>
                <w:b w:val="0"/>
                <w:sz w:val="28"/>
                <w:szCs w:val="28"/>
              </w:rPr>
              <w:t>4</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lastRenderedPageBreak/>
              <w:t>4/202</w:t>
            </w:r>
            <w:r w:rsidR="004D61F2">
              <w:rPr>
                <w:rFonts w:ascii="Times New Roman" w:hAnsi="Times New Roman" w:cs="Times New Roman"/>
                <w:color w:val="000000"/>
                <w:sz w:val="28"/>
                <w:szCs w:val="28"/>
              </w:rPr>
              <w:t>33</w:t>
            </w:r>
          </w:p>
        </w:tc>
        <w:tc>
          <w:tcPr>
            <w:tcW w:w="8505" w:type="dxa"/>
            <w:shd w:val="clear" w:color="auto" w:fill="auto"/>
          </w:tcPr>
          <w:p w:rsidR="006E398F" w:rsidRPr="008F39C1" w:rsidRDefault="006E398F" w:rsidP="008F39C1">
            <w:pPr>
              <w:pStyle w:val="Other0"/>
              <w:numPr>
                <w:ilvl w:val="0"/>
                <w:numId w:val="9"/>
              </w:numPr>
              <w:shd w:val="clear" w:color="auto" w:fill="auto"/>
              <w:tabs>
                <w:tab w:val="left" w:pos="307"/>
              </w:tabs>
              <w:jc w:val="both"/>
              <w:rPr>
                <w:rFonts w:ascii="Times New Roman" w:hAnsi="Times New Roman" w:cs="Times New Roman"/>
              </w:rPr>
            </w:pPr>
            <w:r w:rsidRPr="008F39C1">
              <w:rPr>
                <w:rFonts w:ascii="Times New Roman" w:hAnsi="Times New Roman" w:cs="Times New Roman"/>
              </w:rPr>
              <w:t>Nâng cao chất lượng dạy và học</w:t>
            </w:r>
          </w:p>
          <w:p w:rsidR="006E398F" w:rsidRPr="008F39C1" w:rsidRDefault="006E398F" w:rsidP="008F39C1">
            <w:pPr>
              <w:pStyle w:val="Other0"/>
              <w:numPr>
                <w:ilvl w:val="0"/>
                <w:numId w:val="9"/>
              </w:numPr>
              <w:shd w:val="clear" w:color="auto" w:fill="auto"/>
              <w:tabs>
                <w:tab w:val="left" w:pos="322"/>
              </w:tabs>
              <w:jc w:val="both"/>
              <w:rPr>
                <w:rFonts w:ascii="Times New Roman" w:hAnsi="Times New Roman" w:cs="Times New Roman"/>
              </w:rPr>
            </w:pPr>
            <w:r w:rsidRPr="008F39C1">
              <w:rPr>
                <w:rFonts w:ascii="Times New Roman" w:hAnsi="Times New Roman" w:cs="Times New Roman"/>
              </w:rPr>
              <w:t>SH cụm chuyên môn của môn học, cụm trường</w:t>
            </w:r>
          </w:p>
          <w:p w:rsidR="006E398F" w:rsidRPr="008F39C1" w:rsidRDefault="006E398F" w:rsidP="008F39C1">
            <w:pPr>
              <w:pStyle w:val="Other0"/>
              <w:numPr>
                <w:ilvl w:val="0"/>
                <w:numId w:val="9"/>
              </w:numPr>
              <w:shd w:val="clear" w:color="auto" w:fill="auto"/>
              <w:tabs>
                <w:tab w:val="left" w:pos="322"/>
              </w:tabs>
              <w:jc w:val="both"/>
              <w:rPr>
                <w:rFonts w:ascii="Times New Roman" w:hAnsi="Times New Roman" w:cs="Times New Roman"/>
              </w:rPr>
            </w:pPr>
            <w:r w:rsidRPr="008F39C1">
              <w:rPr>
                <w:rFonts w:ascii="Times New Roman" w:hAnsi="Times New Roman" w:cs="Times New Roman"/>
              </w:rPr>
              <w:t xml:space="preserve">Tham gia dự thi hội thi tin học trẻ cấp thành phố. Kiểm tra công tác Đội và phong trào thiếu nhi năm học </w:t>
            </w:r>
            <w:r w:rsidR="004D61F2">
              <w:rPr>
                <w:rFonts w:ascii="Times New Roman" w:hAnsi="Times New Roman" w:cs="Times New Roman"/>
              </w:rPr>
              <w:t>2022-2023</w:t>
            </w:r>
            <w:r w:rsidRPr="008F39C1">
              <w:rPr>
                <w:rFonts w:ascii="Times New Roman" w:hAnsi="Times New Roman" w:cs="Times New Roman"/>
              </w:rPr>
              <w:t>.</w:t>
            </w:r>
          </w:p>
          <w:p w:rsidR="001A2CA9" w:rsidRPr="004D61F2" w:rsidRDefault="006E398F" w:rsidP="004D61F2">
            <w:pPr>
              <w:pStyle w:val="Other0"/>
              <w:numPr>
                <w:ilvl w:val="0"/>
                <w:numId w:val="9"/>
              </w:numPr>
              <w:shd w:val="clear" w:color="auto" w:fill="auto"/>
              <w:tabs>
                <w:tab w:val="left" w:pos="274"/>
              </w:tabs>
              <w:jc w:val="both"/>
              <w:rPr>
                <w:rFonts w:ascii="Times New Roman" w:hAnsi="Times New Roman" w:cs="Times New Roman"/>
              </w:rPr>
            </w:pPr>
            <w:r w:rsidRPr="008F39C1">
              <w:rPr>
                <w:rFonts w:ascii="Times New Roman" w:hAnsi="Times New Roman" w:cs="Times New Roman"/>
              </w:rPr>
              <w:t>Quận kiểm tra y tế trường học.</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5/202</w:t>
            </w:r>
            <w:r w:rsidR="004D61F2">
              <w:rPr>
                <w:rFonts w:ascii="Times New Roman" w:hAnsi="Times New Roman" w:cs="Times New Roman"/>
                <w:color w:val="000000"/>
                <w:sz w:val="28"/>
                <w:szCs w:val="28"/>
              </w:rPr>
              <w:t>3</w:t>
            </w:r>
          </w:p>
        </w:tc>
        <w:tc>
          <w:tcPr>
            <w:tcW w:w="8505" w:type="dxa"/>
            <w:shd w:val="clear" w:color="auto" w:fill="auto"/>
          </w:tcPr>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1.</w:t>
            </w:r>
            <w:r w:rsidR="00EF18D6" w:rsidRPr="008F39C1">
              <w:rPr>
                <w:rFonts w:ascii="Times New Roman" w:hAnsi="Times New Roman" w:cs="Times New Roman"/>
                <w:color w:val="000000"/>
                <w:sz w:val="28"/>
                <w:szCs w:val="28"/>
              </w:rPr>
              <w:t>Tổ chức</w:t>
            </w:r>
            <w:r w:rsidRPr="008F39C1">
              <w:rPr>
                <w:rFonts w:ascii="Times New Roman" w:hAnsi="Times New Roman" w:cs="Times New Roman"/>
                <w:color w:val="000000"/>
                <w:sz w:val="28"/>
                <w:szCs w:val="28"/>
              </w:rPr>
              <w:t xml:space="preserve"> kiểm tra </w:t>
            </w:r>
            <w:r w:rsidR="004D61F2">
              <w:rPr>
                <w:rFonts w:ascii="Times New Roman" w:hAnsi="Times New Roman" w:cs="Times New Roman"/>
                <w:color w:val="000000"/>
                <w:sz w:val="28"/>
                <w:szCs w:val="28"/>
              </w:rPr>
              <w:t>CK</w:t>
            </w:r>
            <w:r w:rsidRPr="008F39C1">
              <w:rPr>
                <w:rFonts w:ascii="Times New Roman" w:hAnsi="Times New Roman" w:cs="Times New Roman"/>
                <w:color w:val="000000"/>
                <w:sz w:val="28"/>
                <w:szCs w:val="28"/>
              </w:rPr>
              <w:t xml:space="preserve"> II và  xét hoàn thành chương trình tiểu học.</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2. Tham gia thi Tin học trẻ cấp thành phố.</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2. Tập huấn về phương pháp dạy học các môn học theo chương trình mới (theo hướng dẫn nhiệm vụ năm học của Bộ GDĐT).</w:t>
            </w:r>
          </w:p>
          <w:p w:rsidR="001A2CA9" w:rsidRPr="008F39C1" w:rsidRDefault="00EF18D6"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3. B</w:t>
            </w:r>
            <w:r w:rsidR="001A2CA9" w:rsidRPr="008F39C1">
              <w:rPr>
                <w:rFonts w:ascii="Times New Roman" w:hAnsi="Times New Roman" w:cs="Times New Roman"/>
                <w:color w:val="000000"/>
                <w:sz w:val="28"/>
                <w:szCs w:val="28"/>
              </w:rPr>
              <w:t>áo cáo thống kê, báo cáo tổng kết năm học 202</w:t>
            </w:r>
            <w:r w:rsidR="004D61F2">
              <w:rPr>
                <w:rFonts w:ascii="Times New Roman" w:hAnsi="Times New Roman" w:cs="Times New Roman"/>
                <w:color w:val="000000"/>
                <w:sz w:val="28"/>
                <w:szCs w:val="28"/>
              </w:rPr>
              <w:t>2</w:t>
            </w:r>
            <w:r w:rsidR="001A2CA9" w:rsidRPr="008F39C1">
              <w:rPr>
                <w:rFonts w:ascii="Times New Roman" w:hAnsi="Times New Roman" w:cs="Times New Roman"/>
                <w:color w:val="000000"/>
                <w:sz w:val="28"/>
                <w:szCs w:val="28"/>
              </w:rPr>
              <w:t xml:space="preserve"> -202</w:t>
            </w:r>
            <w:r w:rsidR="004D61F2">
              <w:rPr>
                <w:rFonts w:ascii="Times New Roman" w:hAnsi="Times New Roman" w:cs="Times New Roman"/>
                <w:color w:val="000000"/>
                <w:sz w:val="28"/>
                <w:szCs w:val="28"/>
              </w:rPr>
              <w:t>3</w:t>
            </w:r>
            <w:r w:rsidR="001A2CA9" w:rsidRPr="008F39C1">
              <w:rPr>
                <w:rFonts w:ascii="Times New Roman" w:hAnsi="Times New Roman" w:cs="Times New Roman"/>
                <w:color w:val="000000"/>
                <w:sz w:val="28"/>
                <w:szCs w:val="28"/>
              </w:rPr>
              <w:t>.</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4. Xây dựng nội dung và lập kế hoạch bồi dưỡng thường xuyên hè 202</w:t>
            </w:r>
            <w:r w:rsidR="004D61F2">
              <w:rPr>
                <w:rFonts w:ascii="Times New Roman" w:hAnsi="Times New Roman" w:cs="Times New Roman"/>
                <w:color w:val="000000"/>
                <w:sz w:val="28"/>
                <w:szCs w:val="28"/>
              </w:rPr>
              <w:t>3</w:t>
            </w:r>
            <w:r w:rsidRPr="008F39C1">
              <w:rPr>
                <w:rFonts w:ascii="Times New Roman" w:hAnsi="Times New Roman" w:cs="Times New Roman"/>
                <w:color w:val="000000"/>
                <w:sz w:val="28"/>
                <w:szCs w:val="28"/>
              </w:rPr>
              <w:t xml:space="preserve">. </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5. Chỉ đạo việc tổ chức các hoạt động hè năm 202</w:t>
            </w:r>
            <w:r w:rsidR="004D61F2">
              <w:rPr>
                <w:rFonts w:ascii="Times New Roman" w:hAnsi="Times New Roman" w:cs="Times New Roman"/>
                <w:color w:val="000000"/>
                <w:sz w:val="28"/>
                <w:szCs w:val="28"/>
              </w:rPr>
              <w:t>3</w:t>
            </w:r>
            <w:r w:rsidRPr="008F39C1">
              <w:rPr>
                <w:rFonts w:ascii="Times New Roman" w:hAnsi="Times New Roman" w:cs="Times New Roman"/>
                <w:color w:val="000000"/>
                <w:sz w:val="28"/>
                <w:szCs w:val="28"/>
              </w:rPr>
              <w:t>.</w:t>
            </w:r>
          </w:p>
          <w:p w:rsidR="004C33CA" w:rsidRDefault="00EF18D6" w:rsidP="004C33CA">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6. T</w:t>
            </w:r>
            <w:r w:rsidR="001A2CA9" w:rsidRPr="008F39C1">
              <w:rPr>
                <w:rFonts w:ascii="Times New Roman" w:hAnsi="Times New Roman" w:cs="Times New Roman"/>
                <w:color w:val="000000"/>
                <w:sz w:val="28"/>
                <w:szCs w:val="28"/>
              </w:rPr>
              <w:t xml:space="preserve">ổ chức tuyên truyền và công bố kết quả lựa chọn sách lớp </w:t>
            </w:r>
            <w:r w:rsidR="004D61F2">
              <w:rPr>
                <w:rFonts w:ascii="Times New Roman" w:hAnsi="Times New Roman" w:cs="Times New Roman"/>
                <w:color w:val="000000"/>
                <w:sz w:val="28"/>
                <w:szCs w:val="28"/>
              </w:rPr>
              <w:t>4</w:t>
            </w:r>
            <w:r w:rsidR="001A2CA9" w:rsidRPr="008F39C1">
              <w:rPr>
                <w:rFonts w:ascii="Times New Roman" w:hAnsi="Times New Roman" w:cs="Times New Roman"/>
                <w:color w:val="000000"/>
                <w:sz w:val="28"/>
                <w:szCs w:val="28"/>
              </w:rPr>
              <w:t xml:space="preserve"> </w:t>
            </w:r>
          </w:p>
          <w:p w:rsidR="001A2CA9" w:rsidRPr="008F39C1" w:rsidRDefault="001A2CA9" w:rsidP="004C33CA">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7. Cập nhật dữ liệu EQMS cuối năm.</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6/202</w:t>
            </w:r>
            <w:r w:rsidR="004D61F2">
              <w:rPr>
                <w:rFonts w:ascii="Times New Roman" w:hAnsi="Times New Roman" w:cs="Times New Roman"/>
                <w:color w:val="000000"/>
                <w:sz w:val="28"/>
                <w:szCs w:val="28"/>
              </w:rPr>
              <w:t>3</w:t>
            </w:r>
          </w:p>
        </w:tc>
        <w:tc>
          <w:tcPr>
            <w:tcW w:w="8505" w:type="dxa"/>
            <w:shd w:val="clear" w:color="auto" w:fill="auto"/>
          </w:tcPr>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1.  </w:t>
            </w:r>
            <w:r w:rsidR="00EF18D6" w:rsidRPr="008F39C1">
              <w:rPr>
                <w:rFonts w:ascii="Times New Roman" w:hAnsi="Times New Roman" w:cs="Times New Roman"/>
                <w:color w:val="000000"/>
                <w:sz w:val="28"/>
                <w:szCs w:val="28"/>
              </w:rPr>
              <w:t xml:space="preserve">Tổ chức </w:t>
            </w:r>
            <w:r w:rsidRPr="008F39C1">
              <w:rPr>
                <w:rFonts w:ascii="Times New Roman" w:hAnsi="Times New Roman" w:cs="Times New Roman"/>
                <w:color w:val="000000"/>
                <w:sz w:val="28"/>
                <w:szCs w:val="28"/>
              </w:rPr>
              <w:t>hoạt động giáo dục trong hè</w:t>
            </w:r>
            <w:r w:rsidR="00EF18D6" w:rsidRPr="008F39C1">
              <w:rPr>
                <w:rFonts w:ascii="Times New Roman" w:hAnsi="Times New Roman" w:cs="Times New Roman"/>
                <w:color w:val="000000"/>
                <w:sz w:val="28"/>
                <w:szCs w:val="28"/>
              </w:rPr>
              <w:t>; trả hồ sơ lớp 5</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2. </w:t>
            </w:r>
            <w:r w:rsidR="00EF18D6" w:rsidRPr="008F39C1">
              <w:rPr>
                <w:rFonts w:ascii="Times New Roman" w:hAnsi="Times New Roman" w:cs="Times New Roman"/>
                <w:color w:val="000000"/>
                <w:sz w:val="28"/>
                <w:szCs w:val="28"/>
              </w:rPr>
              <w:t>Tham gia</w:t>
            </w:r>
            <w:r w:rsidRPr="008F39C1">
              <w:rPr>
                <w:rFonts w:ascii="Times New Roman" w:hAnsi="Times New Roman" w:cs="Times New Roman"/>
                <w:color w:val="000000"/>
                <w:sz w:val="28"/>
                <w:szCs w:val="28"/>
              </w:rPr>
              <w:t xml:space="preserve"> lớp tập huấn từng mô đun theo kế hoạch và bồi dưỡng thường xuyên.</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7/202</w:t>
            </w:r>
            <w:r w:rsidR="004D61F2">
              <w:rPr>
                <w:rFonts w:ascii="Times New Roman" w:hAnsi="Times New Roman" w:cs="Times New Roman"/>
                <w:color w:val="000000"/>
                <w:sz w:val="28"/>
                <w:szCs w:val="28"/>
              </w:rPr>
              <w:t>3</w:t>
            </w:r>
          </w:p>
        </w:tc>
        <w:tc>
          <w:tcPr>
            <w:tcW w:w="8505" w:type="dxa"/>
            <w:shd w:val="clear" w:color="auto" w:fill="auto"/>
          </w:tcPr>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1. </w:t>
            </w:r>
            <w:r w:rsidR="00EF18D6" w:rsidRPr="008F39C1">
              <w:rPr>
                <w:rFonts w:ascii="Times New Roman" w:hAnsi="Times New Roman" w:cs="Times New Roman"/>
                <w:color w:val="000000"/>
                <w:sz w:val="28"/>
                <w:szCs w:val="28"/>
              </w:rPr>
              <w:t>Tiếp tục tổ chức</w:t>
            </w:r>
            <w:r w:rsidRPr="008F39C1">
              <w:rPr>
                <w:rFonts w:ascii="Times New Roman" w:hAnsi="Times New Roman" w:cs="Times New Roman"/>
                <w:color w:val="000000"/>
                <w:sz w:val="28"/>
                <w:szCs w:val="28"/>
              </w:rPr>
              <w:t xml:space="preserve"> hoạt động giáo dục trong hè</w:t>
            </w:r>
            <w:r w:rsidR="00EF18D6" w:rsidRPr="008F39C1">
              <w:rPr>
                <w:rFonts w:ascii="Times New Roman" w:hAnsi="Times New Roman" w:cs="Times New Roman"/>
                <w:color w:val="000000"/>
                <w:sz w:val="28"/>
                <w:szCs w:val="28"/>
              </w:rPr>
              <w:t>; Tuyển sinh lớp Một – trẻ sinh 201</w:t>
            </w:r>
            <w:r w:rsidR="004D61F2">
              <w:rPr>
                <w:rFonts w:ascii="Times New Roman" w:hAnsi="Times New Roman" w:cs="Times New Roman"/>
                <w:color w:val="000000"/>
                <w:sz w:val="28"/>
                <w:szCs w:val="28"/>
              </w:rPr>
              <w:t>7</w:t>
            </w:r>
            <w:r w:rsidR="00EF18D6" w:rsidRPr="008F39C1">
              <w:rPr>
                <w:rFonts w:ascii="Times New Roman" w:hAnsi="Times New Roman" w:cs="Times New Roman"/>
                <w:color w:val="000000"/>
                <w:sz w:val="28"/>
                <w:szCs w:val="28"/>
              </w:rPr>
              <w:t>.</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2. </w:t>
            </w:r>
            <w:r w:rsidR="00EF18D6" w:rsidRPr="008F39C1">
              <w:rPr>
                <w:rFonts w:ascii="Times New Roman" w:hAnsi="Times New Roman" w:cs="Times New Roman"/>
                <w:color w:val="000000"/>
                <w:sz w:val="28"/>
                <w:szCs w:val="28"/>
              </w:rPr>
              <w:t>Tham gia</w:t>
            </w:r>
            <w:r w:rsidRPr="008F39C1">
              <w:rPr>
                <w:rFonts w:ascii="Times New Roman" w:hAnsi="Times New Roman" w:cs="Times New Roman"/>
                <w:color w:val="000000"/>
                <w:sz w:val="28"/>
                <w:szCs w:val="28"/>
              </w:rPr>
              <w:t xml:space="preserve"> tập huấn từng mô đun theo kế hoạch và bồi dưỡng thường xuyên.</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3. </w:t>
            </w:r>
            <w:r w:rsidR="00EF18D6" w:rsidRPr="008F39C1">
              <w:rPr>
                <w:rFonts w:ascii="Times New Roman" w:hAnsi="Times New Roman" w:cs="Times New Roman"/>
                <w:color w:val="000000"/>
                <w:sz w:val="28"/>
                <w:szCs w:val="28"/>
              </w:rPr>
              <w:t>Duy tu, sửa chữa CSVC</w:t>
            </w:r>
          </w:p>
        </w:tc>
      </w:tr>
      <w:tr w:rsidR="001A2CA9" w:rsidRPr="008F39C1" w:rsidTr="008168FE">
        <w:tc>
          <w:tcPr>
            <w:tcW w:w="1419" w:type="dxa"/>
            <w:shd w:val="clear" w:color="auto" w:fill="auto"/>
            <w:vAlign w:val="center"/>
          </w:tcPr>
          <w:p w:rsidR="001A2CA9" w:rsidRPr="008F39C1" w:rsidRDefault="001A2CA9" w:rsidP="004D61F2">
            <w:pPr>
              <w:tabs>
                <w:tab w:val="left" w:pos="1560"/>
              </w:tabs>
              <w:spacing w:after="0" w:line="240" w:lineRule="auto"/>
              <w:jc w:val="center"/>
              <w:rPr>
                <w:rFonts w:ascii="Times New Roman" w:hAnsi="Times New Roman" w:cs="Times New Roman"/>
                <w:color w:val="000000"/>
                <w:sz w:val="28"/>
                <w:szCs w:val="28"/>
              </w:rPr>
            </w:pPr>
            <w:r w:rsidRPr="008F39C1">
              <w:rPr>
                <w:rFonts w:ascii="Times New Roman" w:hAnsi="Times New Roman" w:cs="Times New Roman"/>
                <w:color w:val="000000"/>
                <w:sz w:val="28"/>
                <w:szCs w:val="28"/>
              </w:rPr>
              <w:t>8/202</w:t>
            </w:r>
            <w:r w:rsidR="004D61F2">
              <w:rPr>
                <w:rFonts w:ascii="Times New Roman" w:hAnsi="Times New Roman" w:cs="Times New Roman"/>
                <w:color w:val="000000"/>
                <w:sz w:val="28"/>
                <w:szCs w:val="28"/>
              </w:rPr>
              <w:t>3</w:t>
            </w:r>
          </w:p>
        </w:tc>
        <w:tc>
          <w:tcPr>
            <w:tcW w:w="8505" w:type="dxa"/>
            <w:shd w:val="clear" w:color="auto" w:fill="auto"/>
          </w:tcPr>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1.</w:t>
            </w:r>
            <w:r w:rsidR="00EF18D6" w:rsidRPr="008F39C1">
              <w:rPr>
                <w:rFonts w:ascii="Times New Roman" w:hAnsi="Times New Roman" w:cs="Times New Roman"/>
                <w:color w:val="000000"/>
                <w:sz w:val="28"/>
                <w:szCs w:val="28"/>
              </w:rPr>
              <w:t>Tham gia</w:t>
            </w:r>
            <w:r w:rsidRPr="008F39C1">
              <w:rPr>
                <w:rFonts w:ascii="Times New Roman" w:hAnsi="Times New Roman" w:cs="Times New Roman"/>
                <w:color w:val="000000"/>
                <w:sz w:val="28"/>
                <w:szCs w:val="28"/>
              </w:rPr>
              <w:t xml:space="preserve"> tập huấn cho cán bộ quản lí, giáo viên theo kế hoạch và bồi dưỡng thường xuyên</w:t>
            </w:r>
          </w:p>
          <w:p w:rsidR="001A2CA9" w:rsidRPr="008F39C1" w:rsidRDefault="001A2CA9"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 xml:space="preserve">2. </w:t>
            </w:r>
            <w:r w:rsidR="00EF18D6" w:rsidRPr="008F39C1">
              <w:rPr>
                <w:rFonts w:ascii="Times New Roman" w:hAnsi="Times New Roman" w:cs="Times New Roman"/>
                <w:color w:val="000000"/>
                <w:sz w:val="28"/>
                <w:szCs w:val="28"/>
              </w:rPr>
              <w:t>Xây dựng kế hoạch giáo dục nhà trường</w:t>
            </w:r>
            <w:r w:rsidRPr="008F39C1">
              <w:rPr>
                <w:rFonts w:ascii="Times New Roman" w:hAnsi="Times New Roman" w:cs="Times New Roman"/>
                <w:color w:val="000000"/>
                <w:sz w:val="28"/>
                <w:szCs w:val="28"/>
              </w:rPr>
              <w:t xml:space="preserve"> năm học 202</w:t>
            </w:r>
            <w:r w:rsidR="004D61F2">
              <w:rPr>
                <w:rFonts w:ascii="Times New Roman" w:hAnsi="Times New Roman" w:cs="Times New Roman"/>
                <w:color w:val="000000"/>
                <w:sz w:val="28"/>
                <w:szCs w:val="28"/>
              </w:rPr>
              <w:t>3 - 2024</w:t>
            </w:r>
            <w:r w:rsidRPr="008F39C1">
              <w:rPr>
                <w:rFonts w:ascii="Times New Roman" w:hAnsi="Times New Roman" w:cs="Times New Roman"/>
                <w:color w:val="000000"/>
                <w:sz w:val="28"/>
                <w:szCs w:val="28"/>
              </w:rPr>
              <w:t>.</w:t>
            </w:r>
          </w:p>
          <w:p w:rsidR="001A2CA9" w:rsidRPr="008F39C1" w:rsidRDefault="00EF18D6" w:rsidP="008F39C1">
            <w:pPr>
              <w:spacing w:after="0" w:line="240" w:lineRule="auto"/>
              <w:jc w:val="both"/>
              <w:rPr>
                <w:rFonts w:ascii="Times New Roman" w:hAnsi="Times New Roman" w:cs="Times New Roman"/>
                <w:color w:val="000000"/>
                <w:sz w:val="28"/>
                <w:szCs w:val="28"/>
              </w:rPr>
            </w:pPr>
            <w:r w:rsidRPr="008F39C1">
              <w:rPr>
                <w:rFonts w:ascii="Times New Roman" w:hAnsi="Times New Roman" w:cs="Times New Roman"/>
                <w:color w:val="000000"/>
                <w:sz w:val="28"/>
                <w:szCs w:val="28"/>
              </w:rPr>
              <w:t>3.Tham mưu biên chế đội ngũ; Chuẩn bị các điều kiện cho năm học mới.</w:t>
            </w:r>
          </w:p>
        </w:tc>
      </w:tr>
    </w:tbl>
    <w:p w:rsidR="001A2CA9" w:rsidRPr="008F39C1" w:rsidRDefault="001A2CA9" w:rsidP="008F39C1">
      <w:pPr>
        <w:spacing w:after="0" w:line="240" w:lineRule="auto"/>
        <w:rPr>
          <w:rFonts w:ascii="Times New Roman" w:hAnsi="Times New Roman" w:cs="Times New Roman"/>
          <w:sz w:val="28"/>
          <w:szCs w:val="28"/>
        </w:rPr>
      </w:pPr>
    </w:p>
    <w:p w:rsidR="00EF18D6" w:rsidRPr="008F39C1" w:rsidRDefault="00EF18D6" w:rsidP="008F39C1">
      <w:pPr>
        <w:spacing w:after="0" w:line="240" w:lineRule="auto"/>
        <w:ind w:firstLine="720"/>
        <w:jc w:val="both"/>
        <w:rPr>
          <w:rFonts w:ascii="Times New Roman" w:hAnsi="Times New Roman" w:cs="Times New Roman"/>
          <w:sz w:val="28"/>
          <w:szCs w:val="28"/>
          <w:lang w:val="nl-NL"/>
        </w:rPr>
      </w:pPr>
      <w:r w:rsidRPr="008F39C1">
        <w:rPr>
          <w:rFonts w:ascii="Times New Roman" w:hAnsi="Times New Roman" w:cs="Times New Roman"/>
          <w:sz w:val="28"/>
          <w:szCs w:val="28"/>
          <w:lang w:val="nl-NL"/>
        </w:rPr>
        <w:t>Trên đây là công tác trọng tâm của nhà trường năm học</w:t>
      </w:r>
      <w:r w:rsidR="004D61F2">
        <w:rPr>
          <w:rFonts w:ascii="Times New Roman" w:hAnsi="Times New Roman" w:cs="Times New Roman"/>
          <w:sz w:val="28"/>
          <w:szCs w:val="28"/>
          <w:lang w:val="nl-NL"/>
        </w:rPr>
        <w:t xml:space="preserve"> 2022</w:t>
      </w:r>
      <w:r w:rsidRPr="008F39C1">
        <w:rPr>
          <w:rFonts w:ascii="Times New Roman" w:hAnsi="Times New Roman" w:cs="Times New Roman"/>
          <w:sz w:val="28"/>
          <w:szCs w:val="28"/>
          <w:lang w:val="nl-NL"/>
        </w:rPr>
        <w:t>-2</w:t>
      </w:r>
      <w:r w:rsidR="004D61F2">
        <w:rPr>
          <w:rFonts w:ascii="Times New Roman" w:hAnsi="Times New Roman" w:cs="Times New Roman"/>
          <w:sz w:val="28"/>
          <w:szCs w:val="28"/>
          <w:lang w:val="nl-NL"/>
        </w:rPr>
        <w:t>023</w:t>
      </w:r>
      <w:r w:rsidRPr="008F39C1">
        <w:rPr>
          <w:rFonts w:ascii="Times New Roman" w:hAnsi="Times New Roman" w:cs="Times New Roman"/>
          <w:sz w:val="28"/>
          <w:szCs w:val="28"/>
          <w:lang w:val="nl-NL"/>
        </w:rPr>
        <w:t>, nhà trường có thể điều chỉnh cho phù hợp với thực tế./.</w:t>
      </w:r>
    </w:p>
    <w:p w:rsidR="00EF18D6" w:rsidRPr="008F39C1" w:rsidRDefault="00EF18D6" w:rsidP="008F39C1">
      <w:pPr>
        <w:spacing w:after="0" w:line="240" w:lineRule="auto"/>
        <w:rPr>
          <w:rFonts w:ascii="Times New Roman" w:hAnsi="Times New Roman" w:cs="Times New Roman"/>
          <w:b/>
          <w:i/>
          <w:sz w:val="28"/>
          <w:szCs w:val="28"/>
          <w:lang w:val="nl-NL"/>
        </w:rPr>
      </w:pPr>
      <w:r w:rsidRPr="008F39C1">
        <w:rPr>
          <w:rFonts w:ascii="Times New Roman" w:hAnsi="Times New Roman" w:cs="Times New Roman"/>
          <w:b/>
          <w:i/>
          <w:sz w:val="28"/>
          <w:szCs w:val="28"/>
          <w:lang w:val="nl-NL"/>
        </w:rPr>
        <w:t>Nơi nhận:</w:t>
      </w:r>
    </w:p>
    <w:p w:rsidR="00EF18D6" w:rsidRPr="008F39C1" w:rsidRDefault="00EF18D6" w:rsidP="008F39C1">
      <w:pPr>
        <w:spacing w:after="0" w:line="240" w:lineRule="auto"/>
        <w:rPr>
          <w:rFonts w:ascii="Times New Roman" w:hAnsi="Times New Roman" w:cs="Times New Roman"/>
          <w:b/>
          <w:sz w:val="28"/>
          <w:szCs w:val="28"/>
          <w:lang w:val="nl-NL"/>
        </w:rPr>
      </w:pPr>
      <w:r w:rsidRPr="008F39C1">
        <w:rPr>
          <w:rFonts w:ascii="Times New Roman" w:hAnsi="Times New Roman" w:cs="Times New Roman"/>
          <w:sz w:val="28"/>
          <w:szCs w:val="28"/>
          <w:lang w:val="nl-NL"/>
        </w:rPr>
        <w:t>- PHT, Tổ CM, VP;</w:t>
      </w:r>
      <w:r w:rsidRPr="008F39C1">
        <w:rPr>
          <w:rFonts w:ascii="Times New Roman" w:hAnsi="Times New Roman" w:cs="Times New Roman"/>
          <w:b/>
          <w:i/>
          <w:sz w:val="28"/>
          <w:szCs w:val="28"/>
          <w:lang w:val="nl-NL"/>
        </w:rPr>
        <w:tab/>
      </w:r>
      <w:r w:rsidRPr="008F39C1">
        <w:rPr>
          <w:rFonts w:ascii="Times New Roman" w:hAnsi="Times New Roman" w:cs="Times New Roman"/>
          <w:sz w:val="28"/>
          <w:szCs w:val="28"/>
          <w:lang w:val="nl-NL"/>
        </w:rPr>
        <w:tab/>
      </w:r>
      <w:r w:rsidRPr="008F39C1">
        <w:rPr>
          <w:rFonts w:ascii="Times New Roman" w:hAnsi="Times New Roman" w:cs="Times New Roman"/>
          <w:sz w:val="28"/>
          <w:szCs w:val="28"/>
          <w:lang w:val="nl-NL"/>
        </w:rPr>
        <w:tab/>
      </w:r>
      <w:r w:rsidRPr="008F39C1">
        <w:rPr>
          <w:rFonts w:ascii="Times New Roman" w:hAnsi="Times New Roman" w:cs="Times New Roman"/>
          <w:sz w:val="28"/>
          <w:szCs w:val="28"/>
          <w:lang w:val="nl-NL"/>
        </w:rPr>
        <w:tab/>
        <w:t xml:space="preserve">            </w:t>
      </w:r>
      <w:r w:rsidRPr="008F39C1">
        <w:rPr>
          <w:rFonts w:ascii="Times New Roman" w:hAnsi="Times New Roman" w:cs="Times New Roman"/>
          <w:b/>
          <w:sz w:val="28"/>
          <w:szCs w:val="28"/>
          <w:lang w:val="nl-NL"/>
        </w:rPr>
        <w:t>HIỆU TRƯỞNG</w:t>
      </w:r>
    </w:p>
    <w:p w:rsidR="00EF18D6" w:rsidRPr="008F39C1" w:rsidRDefault="00EF18D6" w:rsidP="008F39C1">
      <w:pPr>
        <w:spacing w:after="0" w:line="240" w:lineRule="auto"/>
        <w:rPr>
          <w:rFonts w:ascii="Times New Roman" w:hAnsi="Times New Roman" w:cs="Times New Roman"/>
          <w:sz w:val="28"/>
          <w:szCs w:val="28"/>
          <w:lang w:val="nl-NL"/>
        </w:rPr>
      </w:pPr>
      <w:r w:rsidRPr="008F39C1">
        <w:rPr>
          <w:rFonts w:ascii="Times New Roman" w:hAnsi="Times New Roman" w:cs="Times New Roman"/>
          <w:sz w:val="28"/>
          <w:szCs w:val="28"/>
          <w:lang w:val="nl-NL"/>
        </w:rPr>
        <w:t>- Lưu: VT, HT, 2.</w:t>
      </w:r>
    </w:p>
    <w:p w:rsidR="00EF18D6" w:rsidRPr="008F39C1" w:rsidRDefault="00EF18D6" w:rsidP="008F39C1">
      <w:pPr>
        <w:spacing w:after="0" w:line="240" w:lineRule="auto"/>
        <w:ind w:firstLine="720"/>
        <w:rPr>
          <w:rFonts w:ascii="Times New Roman" w:hAnsi="Times New Roman" w:cs="Times New Roman"/>
          <w:b/>
          <w:sz w:val="28"/>
          <w:szCs w:val="28"/>
          <w:lang w:val="nl-NL"/>
        </w:rPr>
      </w:pPr>
    </w:p>
    <w:p w:rsidR="00EF18D6" w:rsidRPr="008F39C1" w:rsidRDefault="00EF18D6" w:rsidP="008F39C1">
      <w:pPr>
        <w:spacing w:after="0" w:line="240" w:lineRule="auto"/>
        <w:ind w:firstLine="720"/>
        <w:rPr>
          <w:rFonts w:ascii="Times New Roman" w:hAnsi="Times New Roman" w:cs="Times New Roman"/>
          <w:b/>
          <w:sz w:val="28"/>
          <w:szCs w:val="28"/>
          <w:lang w:val="nl-NL"/>
        </w:rPr>
      </w:pPr>
    </w:p>
    <w:p w:rsidR="00EF18D6" w:rsidRPr="008F39C1" w:rsidRDefault="00EF18D6" w:rsidP="008F39C1">
      <w:pPr>
        <w:spacing w:after="0" w:line="240" w:lineRule="auto"/>
        <w:ind w:firstLine="720"/>
        <w:rPr>
          <w:rFonts w:ascii="Times New Roman" w:hAnsi="Times New Roman" w:cs="Times New Roman"/>
          <w:b/>
          <w:sz w:val="28"/>
          <w:szCs w:val="28"/>
          <w:lang w:val="nl-NL"/>
        </w:rPr>
      </w:pPr>
      <w:r w:rsidRPr="008F39C1">
        <w:rPr>
          <w:rFonts w:ascii="Times New Roman" w:hAnsi="Times New Roman" w:cs="Times New Roman"/>
          <w:b/>
          <w:sz w:val="28"/>
          <w:szCs w:val="28"/>
          <w:lang w:val="nl-NL"/>
        </w:rPr>
        <w:lastRenderedPageBreak/>
        <w:tab/>
      </w:r>
      <w:r w:rsidRPr="008F39C1">
        <w:rPr>
          <w:rFonts w:ascii="Times New Roman" w:hAnsi="Times New Roman" w:cs="Times New Roman"/>
          <w:b/>
          <w:sz w:val="28"/>
          <w:szCs w:val="28"/>
          <w:lang w:val="nl-NL"/>
        </w:rPr>
        <w:tab/>
      </w:r>
      <w:r w:rsidRPr="008F39C1">
        <w:rPr>
          <w:rFonts w:ascii="Times New Roman" w:hAnsi="Times New Roman" w:cs="Times New Roman"/>
          <w:b/>
          <w:sz w:val="28"/>
          <w:szCs w:val="28"/>
          <w:lang w:val="nl-NL"/>
        </w:rPr>
        <w:tab/>
      </w:r>
      <w:r w:rsidRPr="008F39C1">
        <w:rPr>
          <w:rFonts w:ascii="Times New Roman" w:hAnsi="Times New Roman" w:cs="Times New Roman"/>
          <w:b/>
          <w:sz w:val="28"/>
          <w:szCs w:val="28"/>
          <w:lang w:val="nl-NL"/>
        </w:rPr>
        <w:tab/>
      </w:r>
      <w:r w:rsidRPr="008F39C1">
        <w:rPr>
          <w:rFonts w:ascii="Times New Roman" w:hAnsi="Times New Roman" w:cs="Times New Roman"/>
          <w:b/>
          <w:sz w:val="28"/>
          <w:szCs w:val="28"/>
          <w:lang w:val="nl-NL"/>
        </w:rPr>
        <w:tab/>
      </w:r>
      <w:r w:rsidRPr="008F39C1">
        <w:rPr>
          <w:rFonts w:ascii="Times New Roman" w:hAnsi="Times New Roman" w:cs="Times New Roman"/>
          <w:b/>
          <w:sz w:val="28"/>
          <w:szCs w:val="28"/>
          <w:lang w:val="nl-NL"/>
        </w:rPr>
        <w:tab/>
      </w:r>
      <w:r w:rsidRPr="008F39C1">
        <w:rPr>
          <w:rFonts w:ascii="Times New Roman" w:hAnsi="Times New Roman" w:cs="Times New Roman"/>
          <w:b/>
          <w:sz w:val="28"/>
          <w:szCs w:val="28"/>
          <w:lang w:val="nl-NL"/>
        </w:rPr>
        <w:tab/>
        <w:t>Nguyễn Thị Kim Ngân</w:t>
      </w:r>
    </w:p>
    <w:p w:rsidR="001A2CA9" w:rsidRPr="008F39C1" w:rsidRDefault="001A2CA9" w:rsidP="008F39C1">
      <w:pPr>
        <w:spacing w:after="0" w:line="240" w:lineRule="auto"/>
        <w:rPr>
          <w:rFonts w:ascii="Times New Roman" w:hAnsi="Times New Roman" w:cs="Times New Roman"/>
          <w:sz w:val="28"/>
          <w:szCs w:val="28"/>
        </w:rPr>
      </w:pPr>
    </w:p>
    <w:sectPr w:rsidR="001A2CA9" w:rsidRPr="008F39C1" w:rsidSect="00021C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205E"/>
    <w:multiLevelType w:val="multilevel"/>
    <w:tmpl w:val="E0DCE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568C6"/>
    <w:multiLevelType w:val="multilevel"/>
    <w:tmpl w:val="76EA7B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3229E"/>
    <w:multiLevelType w:val="multilevel"/>
    <w:tmpl w:val="8D3A8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D6AB9"/>
    <w:multiLevelType w:val="multilevel"/>
    <w:tmpl w:val="EF649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674F78"/>
    <w:multiLevelType w:val="multilevel"/>
    <w:tmpl w:val="E2580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A657E6"/>
    <w:multiLevelType w:val="multilevel"/>
    <w:tmpl w:val="9A402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3E2071"/>
    <w:multiLevelType w:val="multilevel"/>
    <w:tmpl w:val="7CA09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6B3EF1"/>
    <w:multiLevelType w:val="multilevel"/>
    <w:tmpl w:val="C5EED27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E84CC3"/>
    <w:multiLevelType w:val="multilevel"/>
    <w:tmpl w:val="524A69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4"/>
  </w:num>
  <w:num w:numId="5">
    <w:abstractNumId w:val="3"/>
  </w:num>
  <w:num w:numId="6">
    <w:abstractNumId w:val="7"/>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A2CA9"/>
    <w:rsid w:val="00021CE3"/>
    <w:rsid w:val="001A2CA9"/>
    <w:rsid w:val="00262056"/>
    <w:rsid w:val="002D6830"/>
    <w:rsid w:val="004C33CA"/>
    <w:rsid w:val="004D61F2"/>
    <w:rsid w:val="00662F06"/>
    <w:rsid w:val="006E398F"/>
    <w:rsid w:val="00843990"/>
    <w:rsid w:val="008F39C1"/>
    <w:rsid w:val="00AB45CC"/>
    <w:rsid w:val="00BB3094"/>
    <w:rsid w:val="00C711E7"/>
    <w:rsid w:val="00D642AC"/>
    <w:rsid w:val="00E447FB"/>
    <w:rsid w:val="00E8463F"/>
    <w:rsid w:val="00EF1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A2CA9"/>
    <w:pPr>
      <w:spacing w:after="0" w:line="240" w:lineRule="auto"/>
      <w:ind w:firstLine="567"/>
      <w:jc w:val="both"/>
    </w:pPr>
    <w:rPr>
      <w:rFonts w:ascii="Times New Roman" w:eastAsia="Times New Roman" w:hAnsi="Times New Roman" w:cs="Times New Roman"/>
      <w:b/>
      <w:sz w:val="28"/>
      <w:szCs w:val="20"/>
    </w:rPr>
  </w:style>
  <w:style w:type="character" w:customStyle="1" w:styleId="BodyTextIndentChar">
    <w:name w:val="Body Text Indent Char"/>
    <w:basedOn w:val="DefaultParagraphFont"/>
    <w:link w:val="BodyTextIndent"/>
    <w:rsid w:val="001A2CA9"/>
    <w:rPr>
      <w:rFonts w:ascii="Times New Roman" w:eastAsia="Times New Roman" w:hAnsi="Times New Roman" w:cs="Times New Roman"/>
      <w:b/>
      <w:sz w:val="28"/>
      <w:szCs w:val="20"/>
    </w:rPr>
  </w:style>
  <w:style w:type="paragraph" w:styleId="PlainText">
    <w:name w:val="Plain Text"/>
    <w:basedOn w:val="Normal"/>
    <w:link w:val="PlainTextChar"/>
    <w:rsid w:val="001A2CA9"/>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1A2CA9"/>
    <w:rPr>
      <w:rFonts w:ascii="Courier New" w:eastAsia="Times New Roman" w:hAnsi="Courier New" w:cs="Times New Roman"/>
      <w:b/>
      <w:sz w:val="20"/>
      <w:szCs w:val="20"/>
    </w:rPr>
  </w:style>
  <w:style w:type="character" w:customStyle="1" w:styleId="Other">
    <w:name w:val="Other_"/>
    <w:basedOn w:val="DefaultParagraphFont"/>
    <w:link w:val="Other0"/>
    <w:rsid w:val="001A2CA9"/>
    <w:rPr>
      <w:sz w:val="28"/>
      <w:szCs w:val="28"/>
      <w:shd w:val="clear" w:color="auto" w:fill="FFFFFF"/>
    </w:rPr>
  </w:style>
  <w:style w:type="paragraph" w:customStyle="1" w:styleId="Other0">
    <w:name w:val="Other"/>
    <w:basedOn w:val="Normal"/>
    <w:link w:val="Other"/>
    <w:rsid w:val="001A2CA9"/>
    <w:pPr>
      <w:widowControl w:val="0"/>
      <w:shd w:val="clear" w:color="auto" w:fill="FFFFFF"/>
      <w:spacing w:after="0" w:line="240" w:lineRule="auto"/>
    </w:pPr>
    <w:rPr>
      <w:sz w:val="28"/>
      <w:szCs w:val="28"/>
    </w:rPr>
  </w:style>
  <w:style w:type="paragraph" w:styleId="ListParagraph">
    <w:name w:val="List Paragraph"/>
    <w:basedOn w:val="Normal"/>
    <w:uiPriority w:val="34"/>
    <w:qFormat/>
    <w:rsid w:val="00262056"/>
    <w:pPr>
      <w:ind w:left="720"/>
      <w:contextualSpacing/>
    </w:pPr>
  </w:style>
  <w:style w:type="paragraph" w:customStyle="1" w:styleId="Char">
    <w:name w:val="Char"/>
    <w:basedOn w:val="Normal"/>
    <w:autoRedefine/>
    <w:rsid w:val="006E398F"/>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D027-F687-47FB-8BB9-5EA80570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2022-09-05T08:20:00Z</cp:lastPrinted>
  <dcterms:created xsi:type="dcterms:W3CDTF">2021-08-26T02:36:00Z</dcterms:created>
  <dcterms:modified xsi:type="dcterms:W3CDTF">2022-09-05T08:23:00Z</dcterms:modified>
</cp:coreProperties>
</file>