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23" w:rsidRDefault="00003323">
      <w:r>
        <w:t xml:space="preserve">            HỘI ĐỒNG ĐỘI QUẬN SƠN TRÀ</w:t>
      </w:r>
      <w:r w:rsidR="00B12D71">
        <w:tab/>
      </w:r>
      <w:r w:rsidR="00B12D71">
        <w:tab/>
      </w:r>
      <w:r w:rsidR="00B12D71">
        <w:tab/>
        <w:t xml:space="preserve">       </w:t>
      </w:r>
      <w:r w:rsidR="00DE1921">
        <w:t xml:space="preserve"> </w:t>
      </w:r>
      <w:r w:rsidR="00B12D71" w:rsidRPr="00DE1921">
        <w:rPr>
          <w:b/>
          <w:sz w:val="28"/>
          <w:szCs w:val="28"/>
        </w:rPr>
        <w:t>ĐỘI TNTP HỒ CHÍ MINH</w:t>
      </w:r>
    </w:p>
    <w:tbl>
      <w:tblPr>
        <w:tblW w:w="11441" w:type="dxa"/>
        <w:tblInd w:w="-702" w:type="dxa"/>
        <w:tblLook w:val="01E0"/>
      </w:tblPr>
      <w:tblGrid>
        <w:gridCol w:w="6764"/>
        <w:gridCol w:w="4677"/>
      </w:tblGrid>
      <w:tr w:rsidR="00062C50" w:rsidRPr="005C7C69" w:rsidTr="00375E52">
        <w:tc>
          <w:tcPr>
            <w:tcW w:w="6764" w:type="dxa"/>
          </w:tcPr>
          <w:p w:rsidR="00062C50" w:rsidRPr="00003323" w:rsidRDefault="00062C50" w:rsidP="00375E52">
            <w:pPr>
              <w:ind w:firstLine="567"/>
              <w:jc w:val="center"/>
              <w:rPr>
                <w:sz w:val="26"/>
                <w:szCs w:val="26"/>
              </w:rPr>
            </w:pPr>
            <w:r w:rsidRPr="00003323">
              <w:rPr>
                <w:b/>
                <w:sz w:val="26"/>
                <w:szCs w:val="26"/>
              </w:rPr>
              <w:t xml:space="preserve">LIÊN ĐỘI TRƯỜNG TH </w:t>
            </w:r>
            <w:r w:rsidR="00375E52" w:rsidRPr="00003323">
              <w:rPr>
                <w:b/>
                <w:sz w:val="26"/>
                <w:szCs w:val="26"/>
              </w:rPr>
              <w:t>TRẦN QUỐC TOẢN</w:t>
            </w:r>
          </w:p>
          <w:p w:rsidR="00062C50" w:rsidRPr="005C7C69" w:rsidRDefault="00D15AEC" w:rsidP="003A635C">
            <w:pPr>
              <w:ind w:firstLine="567"/>
              <w:jc w:val="center"/>
              <w:rPr>
                <w:szCs w:val="28"/>
              </w:rPr>
            </w:pPr>
            <w:r w:rsidRPr="00D15AEC">
              <w:rPr>
                <w:noProof/>
                <w:sz w:val="28"/>
                <w:szCs w:val="28"/>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26.75pt;margin-top:.9pt;width:87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jJQIAAEo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"/>
              </w:pict>
            </w:r>
          </w:p>
        </w:tc>
        <w:tc>
          <w:tcPr>
            <w:tcW w:w="4677" w:type="dxa"/>
          </w:tcPr>
          <w:p w:rsidR="008B7523" w:rsidRDefault="00D53A44" w:rsidP="008B7523">
            <w:pPr>
              <w:ind w:firstLine="567"/>
              <w:rPr>
                <w:szCs w:val="28"/>
              </w:rPr>
            </w:pPr>
            <w:r>
              <w:rPr>
                <w:noProof/>
                <w:sz w:val="28"/>
                <w:szCs w:val="28"/>
              </w:rPr>
              <w:pict>
                <v:shape id="_x0000_s1029" type="#_x0000_t32" style="position:absolute;left:0;text-align:left;margin-left:12.2pt;margin-top:1.35pt;width:159.75pt;height:0;z-index:251661312;mso-position-horizontal-relative:text;mso-position-vertical-relative:text" o:connectortype="straight"/>
              </w:pict>
            </w:r>
            <w:r w:rsidR="008B7523">
              <w:rPr>
                <w:sz w:val="28"/>
                <w:szCs w:val="28"/>
              </w:rPr>
              <w:t xml:space="preserve">                                                                         </w:t>
            </w:r>
          </w:p>
          <w:p w:rsidR="00062C50" w:rsidRPr="005C7C69" w:rsidRDefault="00062C50" w:rsidP="003A635C">
            <w:pPr>
              <w:ind w:firstLine="567"/>
              <w:jc w:val="center"/>
              <w:rPr>
                <w:b/>
                <w:szCs w:val="28"/>
              </w:rPr>
            </w:pPr>
          </w:p>
        </w:tc>
      </w:tr>
      <w:tr w:rsidR="00062C50" w:rsidRPr="005C7C69" w:rsidTr="00375E52">
        <w:tc>
          <w:tcPr>
            <w:tcW w:w="6764" w:type="dxa"/>
          </w:tcPr>
          <w:p w:rsidR="00062C50" w:rsidRPr="00B12D71" w:rsidRDefault="00003323" w:rsidP="00375E52">
            <w:pPr>
              <w:ind w:firstLine="567"/>
              <w:rPr>
                <w:sz w:val="26"/>
                <w:szCs w:val="26"/>
              </w:rPr>
            </w:pPr>
            <w:r>
              <w:rPr>
                <w:sz w:val="28"/>
                <w:szCs w:val="28"/>
              </w:rPr>
              <w:t xml:space="preserve">                   </w:t>
            </w:r>
            <w:r w:rsidR="00062C50" w:rsidRPr="00B12D71">
              <w:rPr>
                <w:sz w:val="26"/>
                <w:szCs w:val="26"/>
              </w:rPr>
              <w:t>Số :        /BC-LĐ</w:t>
            </w:r>
            <w:r w:rsidR="00375E52" w:rsidRPr="00B12D71">
              <w:rPr>
                <w:sz w:val="26"/>
                <w:szCs w:val="26"/>
              </w:rPr>
              <w:t>TQT</w:t>
            </w:r>
          </w:p>
        </w:tc>
        <w:tc>
          <w:tcPr>
            <w:tcW w:w="4677" w:type="dxa"/>
          </w:tcPr>
          <w:p w:rsidR="00062C50" w:rsidRPr="005C7C69" w:rsidRDefault="00062C50" w:rsidP="00D53A44">
            <w:pPr>
              <w:rPr>
                <w:szCs w:val="28"/>
              </w:rPr>
            </w:pPr>
            <w:r w:rsidRPr="005C7C69">
              <w:rPr>
                <w:i/>
                <w:sz w:val="28"/>
                <w:szCs w:val="28"/>
              </w:rPr>
              <w:t xml:space="preserve">Sơn Trà, ngày </w:t>
            </w:r>
            <w:r w:rsidR="00D53A44">
              <w:rPr>
                <w:i/>
                <w:sz w:val="28"/>
                <w:szCs w:val="28"/>
              </w:rPr>
              <w:t xml:space="preserve"> 20 </w:t>
            </w:r>
            <w:r>
              <w:rPr>
                <w:i/>
                <w:sz w:val="28"/>
                <w:szCs w:val="28"/>
              </w:rPr>
              <w:t xml:space="preserve"> tháng 5</w:t>
            </w:r>
            <w:r w:rsidRPr="005C7C69">
              <w:rPr>
                <w:i/>
                <w:sz w:val="28"/>
                <w:szCs w:val="28"/>
              </w:rPr>
              <w:t xml:space="preserve"> năm 202</w:t>
            </w:r>
            <w:r>
              <w:rPr>
                <w:i/>
                <w:sz w:val="28"/>
                <w:szCs w:val="28"/>
              </w:rPr>
              <w:t>4</w:t>
            </w:r>
          </w:p>
        </w:tc>
      </w:tr>
    </w:tbl>
    <w:p w:rsidR="00062C50" w:rsidRPr="005C7C69" w:rsidRDefault="00062C50" w:rsidP="00062C50">
      <w:pPr>
        <w:ind w:firstLine="567"/>
        <w:jc w:val="center"/>
        <w:rPr>
          <w:sz w:val="28"/>
          <w:szCs w:val="28"/>
        </w:rPr>
      </w:pPr>
    </w:p>
    <w:p w:rsidR="00062C50" w:rsidRPr="005C7C69" w:rsidRDefault="00062C50" w:rsidP="00062C50">
      <w:pPr>
        <w:pStyle w:val="BodyText"/>
        <w:ind w:left="2880" w:firstLine="567"/>
        <w:rPr>
          <w:rFonts w:ascii="Times New Roman" w:hAnsi="Times New Roman"/>
          <w:color w:val="000000"/>
          <w:szCs w:val="28"/>
        </w:rPr>
      </w:pPr>
      <w:r w:rsidRPr="005C7C69">
        <w:rPr>
          <w:rFonts w:ascii="Times New Roman" w:hAnsi="Times New Roman"/>
          <w:color w:val="000000"/>
          <w:szCs w:val="28"/>
          <w:lang w:val="nl-NL"/>
        </w:rPr>
        <w:t xml:space="preserve">BÁO CÁO </w:t>
      </w:r>
      <w:r w:rsidRPr="005C7C69">
        <w:rPr>
          <w:rFonts w:ascii="Times New Roman" w:hAnsi="Times New Roman"/>
          <w:color w:val="000000"/>
          <w:szCs w:val="28"/>
        </w:rPr>
        <w:t>TỔNG KẾT</w:t>
      </w:r>
    </w:p>
    <w:p w:rsidR="00062C50" w:rsidRPr="005C7C69" w:rsidRDefault="00062C50" w:rsidP="00062C50">
      <w:pPr>
        <w:ind w:firstLine="567"/>
        <w:jc w:val="center"/>
        <w:rPr>
          <w:b/>
          <w:sz w:val="28"/>
          <w:szCs w:val="28"/>
        </w:rPr>
      </w:pPr>
      <w:r w:rsidRPr="005C7C69">
        <w:rPr>
          <w:b/>
          <w:sz w:val="28"/>
          <w:szCs w:val="28"/>
        </w:rPr>
        <w:t>Công tác Đội và phong trào Thiếu Nhi</w:t>
      </w:r>
    </w:p>
    <w:p w:rsidR="00062C50" w:rsidRPr="005C7C69" w:rsidRDefault="00062C50" w:rsidP="00062C50">
      <w:pPr>
        <w:pStyle w:val="BodyText"/>
        <w:ind w:firstLine="567"/>
        <w:jc w:val="center"/>
        <w:rPr>
          <w:rFonts w:ascii="Times New Roman" w:hAnsi="Times New Roman"/>
          <w:color w:val="000000"/>
          <w:szCs w:val="28"/>
          <w:lang w:val="sv-SE"/>
        </w:rPr>
      </w:pPr>
      <w:r w:rsidRPr="005C7C69">
        <w:rPr>
          <w:rFonts w:ascii="Times New Roman" w:hAnsi="Times New Roman"/>
          <w:szCs w:val="28"/>
        </w:rPr>
        <w:t>Năm học 202</w:t>
      </w:r>
      <w:r>
        <w:rPr>
          <w:rFonts w:ascii="Times New Roman" w:hAnsi="Times New Roman"/>
          <w:szCs w:val="28"/>
        </w:rPr>
        <w:t>3</w:t>
      </w:r>
      <w:r w:rsidRPr="005C7C69">
        <w:rPr>
          <w:rFonts w:ascii="Times New Roman" w:hAnsi="Times New Roman"/>
          <w:szCs w:val="28"/>
        </w:rPr>
        <w:t xml:space="preserve"> - 202</w:t>
      </w:r>
      <w:r>
        <w:rPr>
          <w:rFonts w:ascii="Times New Roman" w:hAnsi="Times New Roman"/>
          <w:szCs w:val="28"/>
        </w:rPr>
        <w:t>4</w:t>
      </w:r>
    </w:p>
    <w:p w:rsidR="00062C50" w:rsidRPr="00E21716" w:rsidRDefault="00D15AEC" w:rsidP="00062C50">
      <w:pPr>
        <w:ind w:firstLine="567"/>
        <w:rPr>
          <w:b/>
          <w:sz w:val="28"/>
          <w:szCs w:val="28"/>
        </w:rPr>
      </w:pPr>
      <w:r w:rsidRPr="00D15AEC">
        <w:rPr>
          <w:noProof/>
          <w:color w:val="000000"/>
          <w:sz w:val="28"/>
          <w:szCs w:val="28"/>
        </w:rPr>
        <w:pict>
          <v:line id="Straight Connector 1" o:spid="_x0000_s1027" style="position:absolute;left:0;text-align:left;z-index:251660288;visibility:visible" from="214.9pt,2.3pt" to="278.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"/>
        </w:pict>
      </w:r>
    </w:p>
    <w:p w:rsidR="00062C50" w:rsidRPr="005C7C69" w:rsidRDefault="00062C50" w:rsidP="00062C50">
      <w:pPr>
        <w:pStyle w:val="BodyText"/>
        <w:ind w:firstLine="567"/>
        <w:jc w:val="both"/>
        <w:rPr>
          <w:rFonts w:ascii="Times New Roman" w:hAnsi="Times New Roman"/>
          <w:b w:val="0"/>
          <w:szCs w:val="28"/>
          <w:lang w:val="sv-SE"/>
        </w:rPr>
      </w:pPr>
      <w:r w:rsidRPr="005C7C69">
        <w:rPr>
          <w:rFonts w:ascii="Times New Roman" w:hAnsi="Times New Roman"/>
          <w:b w:val="0"/>
          <w:szCs w:val="28"/>
        </w:rPr>
        <w:t>Thực hiện chương trình công tác Đội và phong trào Thiếu nhi năm học 202</w:t>
      </w:r>
      <w:r>
        <w:rPr>
          <w:rFonts w:ascii="Times New Roman" w:hAnsi="Times New Roman"/>
          <w:b w:val="0"/>
          <w:szCs w:val="28"/>
        </w:rPr>
        <w:t xml:space="preserve">3 </w:t>
      </w:r>
      <w:r w:rsidRPr="005C7C69">
        <w:rPr>
          <w:rFonts w:ascii="Times New Roman" w:hAnsi="Times New Roman"/>
          <w:b w:val="0"/>
          <w:szCs w:val="28"/>
        </w:rPr>
        <w:t>- 202</w:t>
      </w:r>
      <w:r>
        <w:rPr>
          <w:rFonts w:ascii="Times New Roman" w:hAnsi="Times New Roman"/>
          <w:b w:val="0"/>
          <w:szCs w:val="28"/>
        </w:rPr>
        <w:t>4</w:t>
      </w:r>
      <w:r w:rsidR="0044177D">
        <w:rPr>
          <w:rFonts w:ascii="Times New Roman" w:hAnsi="Times New Roman"/>
          <w:b w:val="0"/>
          <w:szCs w:val="28"/>
        </w:rPr>
        <w:t xml:space="preserve"> của Hội Đồng Đội Quận Sơn Trà; </w:t>
      </w:r>
      <w:r w:rsidRPr="005C7C69">
        <w:rPr>
          <w:rFonts w:ascii="Times New Roman" w:hAnsi="Times New Roman"/>
          <w:b w:val="0"/>
          <w:szCs w:val="28"/>
          <w:lang w:val="sv-SE"/>
        </w:rPr>
        <w:t>Chương trình công tác Đội, phong trào thiếu nhi năm học 202</w:t>
      </w:r>
      <w:r>
        <w:rPr>
          <w:rFonts w:ascii="Times New Roman" w:hAnsi="Times New Roman"/>
          <w:b w:val="0"/>
          <w:szCs w:val="28"/>
          <w:lang w:val="sv-SE"/>
        </w:rPr>
        <w:t>3</w:t>
      </w:r>
      <w:r w:rsidRPr="005C7C69">
        <w:rPr>
          <w:rFonts w:ascii="Times New Roman" w:hAnsi="Times New Roman"/>
          <w:b w:val="0"/>
          <w:szCs w:val="28"/>
          <w:lang w:val="sv-SE"/>
        </w:rPr>
        <w:t>- 202</w:t>
      </w:r>
      <w:r>
        <w:rPr>
          <w:rFonts w:ascii="Times New Roman" w:hAnsi="Times New Roman"/>
          <w:b w:val="0"/>
          <w:szCs w:val="28"/>
          <w:lang w:val="sv-SE"/>
        </w:rPr>
        <w:t>4</w:t>
      </w:r>
      <w:r w:rsidRPr="005C7C69">
        <w:rPr>
          <w:rFonts w:ascii="Times New Roman" w:hAnsi="Times New Roman"/>
          <w:b w:val="0"/>
          <w:szCs w:val="28"/>
          <w:lang w:val="sv-SE"/>
        </w:rPr>
        <w:t xml:space="preserve"> của Liên đội </w:t>
      </w:r>
      <w:r w:rsidR="008D2BEF">
        <w:rPr>
          <w:rFonts w:ascii="Times New Roman" w:hAnsi="Times New Roman"/>
          <w:b w:val="0"/>
          <w:szCs w:val="28"/>
          <w:lang w:val="sv-SE"/>
        </w:rPr>
        <w:t>Trần Quốc Toản</w:t>
      </w:r>
      <w:r w:rsidRPr="005C7C69">
        <w:rPr>
          <w:rFonts w:ascii="Times New Roman" w:hAnsi="Times New Roman"/>
          <w:b w:val="0"/>
          <w:szCs w:val="28"/>
          <w:lang w:val="sv-SE"/>
        </w:rPr>
        <w:t>.</w:t>
      </w:r>
    </w:p>
    <w:p w:rsidR="00062C50" w:rsidRPr="005C7C69" w:rsidRDefault="0044177D" w:rsidP="00062C50">
      <w:pPr>
        <w:pStyle w:val="BodyText"/>
        <w:ind w:firstLine="567"/>
        <w:jc w:val="both"/>
        <w:rPr>
          <w:rFonts w:ascii="Times New Roman" w:hAnsi="Times New Roman"/>
          <w:b w:val="0"/>
          <w:szCs w:val="28"/>
        </w:rPr>
      </w:pPr>
      <w:r>
        <w:rPr>
          <w:rFonts w:ascii="Times New Roman" w:hAnsi="Times New Roman"/>
          <w:b w:val="0"/>
          <w:szCs w:val="28"/>
        </w:rPr>
        <w:t>V</w:t>
      </w:r>
      <w:r w:rsidR="00062C50" w:rsidRPr="005C7C69">
        <w:rPr>
          <w:rFonts w:ascii="Times New Roman" w:hAnsi="Times New Roman"/>
          <w:b w:val="0"/>
          <w:szCs w:val="28"/>
        </w:rPr>
        <w:t>ới chủ đề:</w:t>
      </w:r>
    </w:p>
    <w:p w:rsidR="00062C50" w:rsidRPr="00964630" w:rsidRDefault="00062C50" w:rsidP="00062C50">
      <w:pPr>
        <w:ind w:left="720" w:firstLine="567"/>
        <w:jc w:val="center"/>
        <w:rPr>
          <w:b/>
          <w:i/>
          <w:sz w:val="28"/>
          <w:szCs w:val="28"/>
        </w:rPr>
      </w:pPr>
      <w:r w:rsidRPr="00964630">
        <w:rPr>
          <w:b/>
          <w:i/>
          <w:sz w:val="28"/>
          <w:szCs w:val="28"/>
        </w:rPr>
        <w:t>“Thiếu nhi Đà Nẵng</w:t>
      </w:r>
    </w:p>
    <w:p w:rsidR="00062C50" w:rsidRPr="00964630" w:rsidRDefault="00062C50" w:rsidP="00062C50">
      <w:pPr>
        <w:ind w:left="720" w:firstLine="567"/>
        <w:jc w:val="center"/>
        <w:rPr>
          <w:b/>
          <w:i/>
          <w:sz w:val="28"/>
          <w:szCs w:val="28"/>
        </w:rPr>
      </w:pPr>
      <w:r w:rsidRPr="00964630">
        <w:rPr>
          <w:b/>
          <w:i/>
          <w:sz w:val="28"/>
          <w:szCs w:val="28"/>
        </w:rPr>
        <w:t>Chăm ngoan, học tốt</w:t>
      </w:r>
    </w:p>
    <w:p w:rsidR="00062C50" w:rsidRPr="00964630" w:rsidRDefault="00062C50" w:rsidP="00062C50">
      <w:pPr>
        <w:spacing w:after="120"/>
        <w:ind w:left="720" w:firstLine="567"/>
        <w:jc w:val="center"/>
        <w:rPr>
          <w:b/>
          <w:sz w:val="28"/>
          <w:szCs w:val="28"/>
        </w:rPr>
      </w:pPr>
      <w:r w:rsidRPr="00964630">
        <w:rPr>
          <w:b/>
          <w:i/>
          <w:sz w:val="28"/>
          <w:szCs w:val="28"/>
        </w:rPr>
        <w:t>Tiếp bước cha anh”</w:t>
      </w:r>
    </w:p>
    <w:p w:rsidR="00062C50" w:rsidRPr="005C7C69" w:rsidRDefault="00062C50" w:rsidP="00062C50">
      <w:pPr>
        <w:pStyle w:val="BodyText"/>
        <w:ind w:firstLine="567"/>
        <w:jc w:val="both"/>
        <w:rPr>
          <w:rFonts w:ascii="Times New Roman" w:hAnsi="Times New Roman"/>
          <w:b w:val="0"/>
          <w:szCs w:val="28"/>
          <w:lang w:val="sv-SE"/>
        </w:rPr>
      </w:pPr>
      <w:r w:rsidRPr="005C7C69">
        <w:rPr>
          <w:rFonts w:ascii="Times New Roman" w:hAnsi="Times New Roman"/>
          <w:b w:val="0"/>
          <w:szCs w:val="28"/>
          <w:lang w:val="sv-SE"/>
        </w:rPr>
        <w:t xml:space="preserve">Liên đội </w:t>
      </w:r>
      <w:r w:rsidR="008D2BEF">
        <w:rPr>
          <w:rFonts w:ascii="Times New Roman" w:hAnsi="Times New Roman"/>
          <w:b w:val="0"/>
          <w:szCs w:val="28"/>
          <w:lang w:val="sv-SE"/>
        </w:rPr>
        <w:t>Trần Quốc Toản</w:t>
      </w:r>
      <w:r w:rsidRPr="005C7C69">
        <w:rPr>
          <w:rFonts w:ascii="Times New Roman" w:hAnsi="Times New Roman"/>
          <w:b w:val="0"/>
          <w:szCs w:val="28"/>
          <w:lang w:val="sv-SE"/>
        </w:rPr>
        <w:t xml:space="preserve"> báo cáo tổng kết công tác Đội, phong trào thiếu nhi và hoạt động giáo dục ngoài giờ lên lớp năm học 202</w:t>
      </w:r>
      <w:r>
        <w:rPr>
          <w:rFonts w:ascii="Times New Roman" w:hAnsi="Times New Roman"/>
          <w:b w:val="0"/>
          <w:szCs w:val="28"/>
          <w:lang w:val="sv-SE"/>
        </w:rPr>
        <w:t xml:space="preserve">3 </w:t>
      </w:r>
      <w:r w:rsidRPr="005C7C69">
        <w:rPr>
          <w:rFonts w:ascii="Times New Roman" w:hAnsi="Times New Roman"/>
          <w:b w:val="0"/>
          <w:szCs w:val="28"/>
          <w:lang w:val="sv-SE"/>
        </w:rPr>
        <w:t>- 202</w:t>
      </w:r>
      <w:r>
        <w:rPr>
          <w:rFonts w:ascii="Times New Roman" w:hAnsi="Times New Roman"/>
          <w:b w:val="0"/>
          <w:szCs w:val="28"/>
          <w:lang w:val="sv-SE"/>
        </w:rPr>
        <w:t>4</w:t>
      </w:r>
      <w:r w:rsidRPr="005C7C69">
        <w:rPr>
          <w:rFonts w:ascii="Times New Roman" w:hAnsi="Times New Roman"/>
          <w:b w:val="0"/>
          <w:szCs w:val="28"/>
          <w:lang w:val="sv-SE"/>
        </w:rPr>
        <w:t xml:space="preserve"> với những nội dung cụ thể như sau:</w:t>
      </w:r>
    </w:p>
    <w:p w:rsidR="00062C50" w:rsidRPr="005C7C69" w:rsidRDefault="00062C50" w:rsidP="00062C50">
      <w:pPr>
        <w:pStyle w:val="BodyText"/>
        <w:spacing w:before="120" w:after="120"/>
        <w:ind w:firstLine="567"/>
        <w:jc w:val="both"/>
        <w:rPr>
          <w:szCs w:val="28"/>
        </w:rPr>
      </w:pPr>
      <w:r w:rsidRPr="005C7C69">
        <w:rPr>
          <w:rFonts w:ascii="Times New Roman" w:hAnsi="Times New Roman"/>
          <w:szCs w:val="28"/>
        </w:rPr>
        <w:t>I. ĐẶC ĐIỂM TÌNH HÌNH TỔ CHỨC CỦA LIÊN ĐỘI</w:t>
      </w:r>
    </w:p>
    <w:p w:rsidR="00062C50" w:rsidRPr="005C7C69" w:rsidRDefault="00062C50" w:rsidP="00062C50">
      <w:pPr>
        <w:ind w:firstLine="567"/>
        <w:jc w:val="both"/>
        <w:rPr>
          <w:b/>
          <w:color w:val="000000"/>
          <w:sz w:val="28"/>
          <w:szCs w:val="28"/>
        </w:rPr>
      </w:pPr>
      <w:r w:rsidRPr="005C7C69">
        <w:rPr>
          <w:b/>
          <w:color w:val="000000"/>
          <w:sz w:val="28"/>
          <w:szCs w:val="28"/>
        </w:rPr>
        <w:t>1.</w:t>
      </w:r>
      <w:r>
        <w:rPr>
          <w:b/>
          <w:color w:val="000000"/>
          <w:sz w:val="28"/>
          <w:szCs w:val="28"/>
        </w:rPr>
        <w:t xml:space="preserve"> S</w:t>
      </w:r>
      <w:r w:rsidRPr="005C7C69">
        <w:rPr>
          <w:b/>
          <w:color w:val="000000"/>
          <w:sz w:val="28"/>
          <w:szCs w:val="28"/>
        </w:rPr>
        <w:t>ố liệu tổ chức:</w:t>
      </w:r>
    </w:p>
    <w:p w:rsidR="00062C50" w:rsidRPr="005C7C69" w:rsidRDefault="00062C50" w:rsidP="00062C50">
      <w:pPr>
        <w:ind w:firstLine="567"/>
        <w:jc w:val="both"/>
        <w:rPr>
          <w:bCs/>
          <w:color w:val="000000"/>
          <w:sz w:val="28"/>
          <w:szCs w:val="28"/>
        </w:rPr>
      </w:pPr>
      <w:r w:rsidRPr="005C7C69">
        <w:rPr>
          <w:bCs/>
          <w:color w:val="000000"/>
          <w:sz w:val="28"/>
          <w:szCs w:val="28"/>
        </w:rPr>
        <w:t>Tổng số học sinh</w:t>
      </w:r>
      <w:r w:rsidRPr="005C7C69">
        <w:rPr>
          <w:bCs/>
          <w:color w:val="000000"/>
          <w:sz w:val="28"/>
          <w:szCs w:val="28"/>
        </w:rPr>
        <w:tab/>
        <w:t xml:space="preserve">: </w:t>
      </w:r>
      <w:r w:rsidR="008D2BEF">
        <w:rPr>
          <w:bCs/>
          <w:color w:val="000000"/>
          <w:sz w:val="28"/>
          <w:szCs w:val="28"/>
        </w:rPr>
        <w:tab/>
        <w:t>873</w:t>
      </w:r>
      <w:r w:rsidRPr="005C7C69">
        <w:rPr>
          <w:bCs/>
          <w:color w:val="000000"/>
          <w:sz w:val="28"/>
          <w:szCs w:val="28"/>
        </w:rPr>
        <w:t xml:space="preserve"> em</w:t>
      </w:r>
      <w:r w:rsidRPr="005C7C69">
        <w:rPr>
          <w:bCs/>
          <w:color w:val="000000"/>
          <w:sz w:val="28"/>
          <w:szCs w:val="28"/>
        </w:rPr>
        <w:tab/>
      </w:r>
      <w:r w:rsidRPr="005C7C69">
        <w:rPr>
          <w:bCs/>
          <w:color w:val="000000"/>
          <w:sz w:val="28"/>
          <w:szCs w:val="28"/>
        </w:rPr>
        <w:tab/>
      </w:r>
      <w:r w:rsidRPr="005C7C69">
        <w:rPr>
          <w:bCs/>
          <w:color w:val="000000"/>
          <w:sz w:val="28"/>
          <w:szCs w:val="28"/>
        </w:rPr>
        <w:tab/>
      </w:r>
    </w:p>
    <w:p w:rsidR="00062C50" w:rsidRPr="005C7C69" w:rsidRDefault="00062C50" w:rsidP="00062C50">
      <w:pPr>
        <w:ind w:firstLine="567"/>
        <w:jc w:val="both"/>
        <w:rPr>
          <w:bCs/>
          <w:color w:val="000000"/>
          <w:sz w:val="28"/>
          <w:szCs w:val="28"/>
        </w:rPr>
      </w:pPr>
      <w:r w:rsidRPr="005C7C69">
        <w:rPr>
          <w:bCs/>
          <w:color w:val="000000"/>
          <w:sz w:val="28"/>
          <w:szCs w:val="28"/>
        </w:rPr>
        <w:t>Đội viên</w:t>
      </w:r>
      <w:r w:rsidRPr="005C7C69">
        <w:rPr>
          <w:bCs/>
          <w:color w:val="000000"/>
          <w:sz w:val="28"/>
          <w:szCs w:val="28"/>
        </w:rPr>
        <w:tab/>
      </w:r>
      <w:r w:rsidRPr="005C7C69">
        <w:rPr>
          <w:bCs/>
          <w:color w:val="000000"/>
          <w:sz w:val="28"/>
          <w:szCs w:val="28"/>
        </w:rPr>
        <w:tab/>
        <w:t xml:space="preserve">: </w:t>
      </w:r>
      <w:r w:rsidR="008D2BEF">
        <w:rPr>
          <w:bCs/>
          <w:color w:val="000000"/>
          <w:sz w:val="28"/>
          <w:szCs w:val="28"/>
        </w:rPr>
        <w:tab/>
        <w:t>502</w:t>
      </w:r>
      <w:r w:rsidRPr="005C7C69">
        <w:rPr>
          <w:bCs/>
          <w:color w:val="000000"/>
          <w:sz w:val="28"/>
          <w:szCs w:val="28"/>
        </w:rPr>
        <w:t>em</w:t>
      </w:r>
      <w:r w:rsidRPr="005C7C69">
        <w:rPr>
          <w:bCs/>
          <w:color w:val="000000"/>
          <w:sz w:val="28"/>
          <w:szCs w:val="28"/>
        </w:rPr>
        <w:tab/>
      </w:r>
      <w:r w:rsidRPr="005C7C69">
        <w:rPr>
          <w:bCs/>
          <w:color w:val="000000"/>
          <w:sz w:val="28"/>
          <w:szCs w:val="28"/>
        </w:rPr>
        <w:tab/>
      </w:r>
    </w:p>
    <w:p w:rsidR="00062C50" w:rsidRPr="005C7C69" w:rsidRDefault="00062C50" w:rsidP="00062C50">
      <w:pPr>
        <w:ind w:firstLine="567"/>
        <w:jc w:val="both"/>
        <w:rPr>
          <w:bCs/>
          <w:color w:val="000000"/>
          <w:sz w:val="28"/>
          <w:szCs w:val="28"/>
        </w:rPr>
      </w:pPr>
      <w:r w:rsidRPr="005C7C69">
        <w:rPr>
          <w:bCs/>
          <w:color w:val="000000"/>
          <w:sz w:val="28"/>
          <w:szCs w:val="28"/>
        </w:rPr>
        <w:t>Nhi đồng</w:t>
      </w:r>
      <w:r w:rsidRPr="005C7C69">
        <w:rPr>
          <w:bCs/>
          <w:color w:val="000000"/>
          <w:sz w:val="28"/>
          <w:szCs w:val="28"/>
        </w:rPr>
        <w:tab/>
      </w:r>
      <w:r w:rsidRPr="005C7C69">
        <w:rPr>
          <w:bCs/>
          <w:color w:val="000000"/>
          <w:sz w:val="28"/>
          <w:szCs w:val="28"/>
        </w:rPr>
        <w:tab/>
        <w:t xml:space="preserve">: </w:t>
      </w:r>
      <w:r w:rsidR="008D2BEF">
        <w:rPr>
          <w:bCs/>
          <w:color w:val="000000"/>
          <w:sz w:val="28"/>
          <w:szCs w:val="28"/>
        </w:rPr>
        <w:tab/>
        <w:t>371</w:t>
      </w:r>
      <w:r w:rsidRPr="005C7C69">
        <w:rPr>
          <w:bCs/>
          <w:color w:val="000000"/>
          <w:sz w:val="28"/>
          <w:szCs w:val="28"/>
        </w:rPr>
        <w:t>em</w:t>
      </w:r>
      <w:r w:rsidRPr="005C7C69">
        <w:rPr>
          <w:bCs/>
          <w:color w:val="000000"/>
          <w:sz w:val="28"/>
          <w:szCs w:val="28"/>
        </w:rPr>
        <w:tab/>
      </w:r>
    </w:p>
    <w:p w:rsidR="00062C50" w:rsidRPr="005C7C69" w:rsidRDefault="00062C50" w:rsidP="00062C50">
      <w:pPr>
        <w:ind w:firstLine="567"/>
        <w:jc w:val="both"/>
        <w:rPr>
          <w:bCs/>
          <w:color w:val="000000"/>
          <w:sz w:val="28"/>
          <w:szCs w:val="28"/>
          <w:lang w:val="fr-FR"/>
        </w:rPr>
      </w:pPr>
      <w:r w:rsidRPr="005C7C69">
        <w:rPr>
          <w:bCs/>
          <w:color w:val="000000"/>
          <w:sz w:val="28"/>
          <w:szCs w:val="28"/>
          <w:lang w:val="fr-FR"/>
        </w:rPr>
        <w:t>HSKT</w:t>
      </w:r>
      <w:r w:rsidRPr="005C7C69">
        <w:rPr>
          <w:bCs/>
          <w:color w:val="000000"/>
          <w:sz w:val="28"/>
          <w:szCs w:val="28"/>
          <w:lang w:val="fr-FR"/>
        </w:rPr>
        <w:tab/>
      </w:r>
      <w:r w:rsidRPr="005C7C69">
        <w:rPr>
          <w:bCs/>
          <w:color w:val="000000"/>
          <w:sz w:val="28"/>
          <w:szCs w:val="28"/>
          <w:lang w:val="fr-FR"/>
        </w:rPr>
        <w:tab/>
      </w:r>
      <w:r>
        <w:rPr>
          <w:bCs/>
          <w:color w:val="000000"/>
          <w:sz w:val="28"/>
          <w:szCs w:val="28"/>
          <w:lang w:val="fr-FR"/>
        </w:rPr>
        <w:tab/>
      </w:r>
      <w:r w:rsidRPr="005C7C69">
        <w:rPr>
          <w:bCs/>
          <w:color w:val="000000"/>
          <w:sz w:val="28"/>
          <w:szCs w:val="28"/>
          <w:lang w:val="fr-FR"/>
        </w:rPr>
        <w:t xml:space="preserve">:        </w:t>
      </w:r>
      <w:r w:rsidR="008D2BEF">
        <w:rPr>
          <w:bCs/>
          <w:color w:val="000000"/>
          <w:sz w:val="28"/>
          <w:szCs w:val="28"/>
          <w:lang w:val="fr-FR"/>
        </w:rPr>
        <w:t xml:space="preserve"> 12</w:t>
      </w:r>
      <w:r w:rsidR="0044177D">
        <w:rPr>
          <w:bCs/>
          <w:color w:val="000000"/>
          <w:sz w:val="28"/>
          <w:szCs w:val="28"/>
          <w:lang w:val="fr-FR"/>
        </w:rPr>
        <w:t xml:space="preserve"> </w:t>
      </w:r>
      <w:r w:rsidRPr="005C7C69">
        <w:rPr>
          <w:bCs/>
          <w:color w:val="000000"/>
          <w:sz w:val="28"/>
          <w:szCs w:val="28"/>
          <w:lang w:val="fr-FR"/>
        </w:rPr>
        <w:t>em</w:t>
      </w:r>
      <w:r w:rsidRPr="005C7C69">
        <w:rPr>
          <w:bCs/>
          <w:color w:val="000000"/>
          <w:sz w:val="28"/>
          <w:szCs w:val="28"/>
          <w:lang w:val="fr-FR"/>
        </w:rPr>
        <w:tab/>
      </w:r>
    </w:p>
    <w:p w:rsidR="00062C50" w:rsidRPr="005C7C69" w:rsidRDefault="00062C50" w:rsidP="00062C50">
      <w:pPr>
        <w:ind w:firstLine="567"/>
        <w:jc w:val="both"/>
        <w:rPr>
          <w:bCs/>
          <w:color w:val="000000"/>
          <w:sz w:val="28"/>
          <w:szCs w:val="28"/>
          <w:lang w:val="fr-FR"/>
        </w:rPr>
      </w:pPr>
      <w:r w:rsidRPr="005C7C69">
        <w:rPr>
          <w:bCs/>
          <w:color w:val="000000"/>
          <w:sz w:val="28"/>
          <w:szCs w:val="28"/>
          <w:lang w:val="fr-FR"/>
        </w:rPr>
        <w:t>Chi đội</w:t>
      </w:r>
      <w:r w:rsidRPr="005C7C69">
        <w:rPr>
          <w:bCs/>
          <w:color w:val="000000"/>
          <w:sz w:val="28"/>
          <w:szCs w:val="28"/>
          <w:lang w:val="fr-FR"/>
        </w:rPr>
        <w:tab/>
      </w:r>
      <w:r w:rsidRPr="005C7C69">
        <w:rPr>
          <w:bCs/>
          <w:color w:val="000000"/>
          <w:sz w:val="28"/>
          <w:szCs w:val="28"/>
          <w:lang w:val="fr-FR"/>
        </w:rPr>
        <w:tab/>
      </w:r>
      <w:r>
        <w:rPr>
          <w:bCs/>
          <w:color w:val="000000"/>
          <w:sz w:val="28"/>
          <w:szCs w:val="28"/>
          <w:lang w:val="fr-FR"/>
        </w:rPr>
        <w:tab/>
      </w:r>
      <w:r w:rsidRPr="005C7C69">
        <w:rPr>
          <w:bCs/>
          <w:color w:val="000000"/>
          <w:sz w:val="28"/>
          <w:szCs w:val="28"/>
          <w:lang w:val="fr-FR"/>
        </w:rPr>
        <w:t xml:space="preserve">:     </w:t>
      </w:r>
      <w:r w:rsidRPr="005C7C69">
        <w:rPr>
          <w:bCs/>
          <w:color w:val="000000"/>
          <w:sz w:val="28"/>
          <w:szCs w:val="28"/>
          <w:lang w:val="fr-FR"/>
        </w:rPr>
        <w:tab/>
      </w:r>
      <w:r w:rsidR="008D2BEF">
        <w:rPr>
          <w:bCs/>
          <w:color w:val="000000"/>
          <w:sz w:val="28"/>
          <w:szCs w:val="28"/>
          <w:lang w:val="fr-FR"/>
        </w:rPr>
        <w:t>16</w:t>
      </w:r>
      <w:r>
        <w:rPr>
          <w:bCs/>
          <w:color w:val="000000"/>
          <w:sz w:val="28"/>
          <w:szCs w:val="28"/>
          <w:lang w:val="fr-FR"/>
        </w:rPr>
        <w:t xml:space="preserve"> lớp</w:t>
      </w:r>
    </w:p>
    <w:p w:rsidR="00062C50" w:rsidRPr="005C7C69" w:rsidRDefault="00062C50" w:rsidP="00062C50">
      <w:pPr>
        <w:pStyle w:val="BodyText"/>
        <w:ind w:firstLine="567"/>
        <w:jc w:val="both"/>
        <w:rPr>
          <w:rFonts w:ascii="Times New Roman" w:hAnsi="Times New Roman"/>
          <w:b w:val="0"/>
          <w:szCs w:val="28"/>
          <w:lang w:val="sv-SE"/>
        </w:rPr>
      </w:pPr>
      <w:r w:rsidRPr="005C7C69">
        <w:rPr>
          <w:rFonts w:ascii="Times New Roman" w:hAnsi="Times New Roman"/>
          <w:b w:val="0"/>
          <w:szCs w:val="28"/>
          <w:lang w:val="sv-SE"/>
        </w:rPr>
        <w:t>Lớp nhi đồng</w:t>
      </w:r>
      <w:r>
        <w:rPr>
          <w:rFonts w:ascii="Times New Roman" w:hAnsi="Times New Roman"/>
          <w:b w:val="0"/>
          <w:szCs w:val="28"/>
          <w:lang w:val="sv-SE"/>
        </w:rPr>
        <w:tab/>
      </w:r>
      <w:r w:rsidRPr="005C7C69">
        <w:rPr>
          <w:rFonts w:ascii="Times New Roman" w:hAnsi="Times New Roman"/>
          <w:b w:val="0"/>
          <w:szCs w:val="28"/>
          <w:lang w:val="sv-SE"/>
        </w:rPr>
        <w:tab/>
        <w:t>:</w:t>
      </w:r>
      <w:r w:rsidRPr="005C7C69">
        <w:rPr>
          <w:rFonts w:ascii="Times New Roman" w:hAnsi="Times New Roman"/>
          <w:b w:val="0"/>
          <w:szCs w:val="28"/>
          <w:lang w:val="sv-SE"/>
        </w:rPr>
        <w:tab/>
      </w:r>
      <w:r w:rsidR="008D2BEF">
        <w:rPr>
          <w:rFonts w:ascii="Times New Roman" w:hAnsi="Times New Roman"/>
          <w:b w:val="0"/>
          <w:szCs w:val="28"/>
          <w:lang w:val="sv-SE"/>
        </w:rPr>
        <w:t>12</w:t>
      </w:r>
      <w:r>
        <w:rPr>
          <w:rFonts w:ascii="Times New Roman" w:hAnsi="Times New Roman"/>
          <w:b w:val="0"/>
          <w:szCs w:val="28"/>
          <w:lang w:val="sv-SE"/>
        </w:rPr>
        <w:t xml:space="preserve"> lớp</w:t>
      </w:r>
    </w:p>
    <w:p w:rsidR="00062C50" w:rsidRPr="005C7C69" w:rsidRDefault="00062C50" w:rsidP="00062C50">
      <w:pPr>
        <w:pStyle w:val="BodyText"/>
        <w:ind w:firstLine="567"/>
        <w:jc w:val="both"/>
        <w:rPr>
          <w:rFonts w:ascii="Times New Roman" w:hAnsi="Times New Roman"/>
          <w:b w:val="0"/>
          <w:szCs w:val="28"/>
          <w:lang w:val="sv-SE"/>
        </w:rPr>
      </w:pPr>
      <w:r w:rsidRPr="005C7C69">
        <w:rPr>
          <w:rFonts w:ascii="Times New Roman" w:hAnsi="Times New Roman"/>
          <w:b w:val="0"/>
          <w:szCs w:val="28"/>
          <w:lang w:val="sv-SE"/>
        </w:rPr>
        <w:t>Học sinh khó khăn</w:t>
      </w:r>
      <w:r w:rsidRPr="005C7C69">
        <w:rPr>
          <w:rFonts w:ascii="Times New Roman" w:hAnsi="Times New Roman"/>
          <w:b w:val="0"/>
          <w:szCs w:val="28"/>
          <w:lang w:val="sv-SE"/>
        </w:rPr>
        <w:tab/>
        <w:t xml:space="preserve">: </w:t>
      </w:r>
      <w:r w:rsidRPr="005C7C69">
        <w:rPr>
          <w:rFonts w:ascii="Times New Roman" w:hAnsi="Times New Roman"/>
          <w:b w:val="0"/>
          <w:szCs w:val="28"/>
          <w:lang w:val="sv-SE"/>
        </w:rPr>
        <w:tab/>
      </w:r>
      <w:r w:rsidR="008D2BEF">
        <w:rPr>
          <w:rFonts w:ascii="Times New Roman" w:hAnsi="Times New Roman"/>
          <w:b w:val="0"/>
          <w:szCs w:val="28"/>
          <w:lang w:val="sv-SE"/>
        </w:rPr>
        <w:t>19</w:t>
      </w:r>
      <w:r w:rsidR="0044177D">
        <w:rPr>
          <w:rFonts w:ascii="Times New Roman" w:hAnsi="Times New Roman"/>
          <w:b w:val="0"/>
          <w:szCs w:val="28"/>
          <w:lang w:val="sv-SE"/>
        </w:rPr>
        <w:t xml:space="preserve"> </w:t>
      </w:r>
      <w:r w:rsidRPr="005C7C69">
        <w:rPr>
          <w:rFonts w:ascii="Times New Roman" w:hAnsi="Times New Roman"/>
          <w:b w:val="0"/>
          <w:szCs w:val="28"/>
          <w:lang w:val="sv-SE"/>
        </w:rPr>
        <w:t xml:space="preserve">em </w:t>
      </w:r>
    </w:p>
    <w:p w:rsidR="00062C50" w:rsidRPr="005C7C69" w:rsidRDefault="00062C50" w:rsidP="00062C50">
      <w:pPr>
        <w:spacing w:before="120" w:after="120"/>
        <w:ind w:firstLine="567"/>
        <w:jc w:val="both"/>
        <w:rPr>
          <w:b/>
          <w:sz w:val="28"/>
          <w:szCs w:val="28"/>
          <w:lang w:val="sv-SE"/>
        </w:rPr>
      </w:pPr>
      <w:r w:rsidRPr="005C7C69">
        <w:rPr>
          <w:b/>
          <w:sz w:val="28"/>
          <w:szCs w:val="28"/>
          <w:lang w:val="sv-SE"/>
        </w:rPr>
        <w:t>2. Đặc điểm tình hình</w:t>
      </w:r>
      <w:r>
        <w:rPr>
          <w:b/>
          <w:sz w:val="28"/>
          <w:szCs w:val="28"/>
          <w:lang w:val="sv-SE"/>
        </w:rPr>
        <w:t>:</w:t>
      </w:r>
    </w:p>
    <w:p w:rsidR="00062C50" w:rsidRPr="005C7C69" w:rsidRDefault="00062C50" w:rsidP="00062C50">
      <w:pPr>
        <w:pStyle w:val="BodyText"/>
        <w:ind w:firstLine="567"/>
        <w:jc w:val="both"/>
        <w:rPr>
          <w:rFonts w:ascii="Times New Roman" w:hAnsi="Times New Roman"/>
          <w:b w:val="0"/>
          <w:szCs w:val="28"/>
          <w:lang w:val="sv-SE"/>
        </w:rPr>
      </w:pPr>
      <w:r w:rsidRPr="005C7C69">
        <w:rPr>
          <w:rFonts w:ascii="Times New Roman" w:hAnsi="Times New Roman"/>
          <w:b w:val="0"/>
          <w:szCs w:val="28"/>
          <w:lang w:val="sv-SE"/>
        </w:rPr>
        <w:t>- Được sự quan tâm, chỉ đạo sâu sắc của Ban giá</w:t>
      </w:r>
      <w:r w:rsidRPr="005C7C69">
        <w:rPr>
          <w:rFonts w:ascii="Times New Roman" w:hAnsi="Times New Roman"/>
          <w:b w:val="0"/>
          <w:szCs w:val="28"/>
        </w:rPr>
        <w:t>m</w:t>
      </w:r>
      <w:r w:rsidRPr="005C7C69">
        <w:rPr>
          <w:rFonts w:ascii="Times New Roman" w:hAnsi="Times New Roman"/>
          <w:b w:val="0"/>
          <w:szCs w:val="28"/>
          <w:lang w:val="sv-SE"/>
        </w:rPr>
        <w:t xml:space="preserve"> hiệu, Hội đồng Trường, các Ban ngành Đoàn thể, sự nhiệt tình của đội ngũ anh chị phụ trách trong nhà trường.</w:t>
      </w:r>
    </w:p>
    <w:p w:rsidR="00062C50" w:rsidRPr="005C7C69" w:rsidRDefault="00062C50" w:rsidP="00062C50">
      <w:pPr>
        <w:pStyle w:val="BodyText"/>
        <w:ind w:firstLine="567"/>
        <w:jc w:val="both"/>
        <w:rPr>
          <w:rFonts w:ascii="Times New Roman" w:hAnsi="Times New Roman"/>
          <w:b w:val="0"/>
          <w:szCs w:val="28"/>
          <w:lang w:val="sv-SE"/>
        </w:rPr>
      </w:pPr>
      <w:r w:rsidRPr="005C7C69">
        <w:rPr>
          <w:rFonts w:ascii="Times New Roman" w:hAnsi="Times New Roman"/>
          <w:b w:val="0"/>
          <w:szCs w:val="28"/>
          <w:lang w:val="sv-SE"/>
        </w:rPr>
        <w:t xml:space="preserve">- Được sự quan tâm và hỗ trợ nhiệt tình của Hội đồng đội phường </w:t>
      </w:r>
      <w:r w:rsidR="000E17D0">
        <w:rPr>
          <w:rFonts w:ascii="Times New Roman" w:hAnsi="Times New Roman"/>
          <w:b w:val="0"/>
          <w:szCs w:val="28"/>
          <w:lang w:val="sv-SE"/>
        </w:rPr>
        <w:t>Thọ Quang</w:t>
      </w:r>
      <w:r w:rsidRPr="005C7C69">
        <w:rPr>
          <w:rFonts w:ascii="Times New Roman" w:hAnsi="Times New Roman"/>
          <w:b w:val="0"/>
          <w:szCs w:val="28"/>
          <w:lang w:val="sv-SE"/>
        </w:rPr>
        <w:t>, Ban đại diện cha mẹ học sinh nhà trường đối với các phong trào, hoạt động Đội đã tạo điều kiện thuận lợi để Liên đội hoàn thành xuất sắc nhiệm vụ được giao.</w:t>
      </w:r>
    </w:p>
    <w:p w:rsidR="00062C50" w:rsidRDefault="00062C50" w:rsidP="00062C50">
      <w:pPr>
        <w:shd w:val="clear" w:color="auto" w:fill="FFFFFF"/>
        <w:spacing w:before="120" w:after="120"/>
        <w:ind w:firstLine="567"/>
        <w:rPr>
          <w:color w:val="000000"/>
          <w:sz w:val="28"/>
          <w:szCs w:val="28"/>
        </w:rPr>
      </w:pPr>
      <w:r w:rsidRPr="005C7C69">
        <w:rPr>
          <w:b/>
          <w:bCs/>
          <w:color w:val="000000"/>
          <w:sz w:val="28"/>
          <w:szCs w:val="28"/>
        </w:rPr>
        <w:t xml:space="preserve">II. CÔNG TÁC TRIỂN KHAI          </w:t>
      </w:r>
    </w:p>
    <w:p w:rsidR="00062C50" w:rsidRPr="005C7C69" w:rsidRDefault="00062C50" w:rsidP="00062C50">
      <w:pPr>
        <w:shd w:val="clear" w:color="auto" w:fill="FFFFFF"/>
        <w:spacing w:before="120" w:after="120"/>
        <w:ind w:firstLine="567"/>
        <w:rPr>
          <w:color w:val="000000"/>
          <w:sz w:val="28"/>
          <w:szCs w:val="28"/>
        </w:rPr>
      </w:pPr>
      <w:r w:rsidRPr="005C7C69">
        <w:rPr>
          <w:color w:val="000000"/>
          <w:sz w:val="28"/>
          <w:szCs w:val="28"/>
        </w:rPr>
        <w:t xml:space="preserve">1. </w:t>
      </w:r>
      <w:r w:rsidRPr="005C7C69">
        <w:rPr>
          <w:color w:val="000000"/>
          <w:sz w:val="28"/>
          <w:szCs w:val="28"/>
          <w:lang w:val="vi-VN"/>
        </w:rPr>
        <w:t>X</w:t>
      </w:r>
      <w:r w:rsidRPr="005C7C69">
        <w:rPr>
          <w:color w:val="000000"/>
          <w:sz w:val="28"/>
          <w:szCs w:val="28"/>
        </w:rPr>
        <w:t>ây dựng kế hoạch triển khai phong trào “</w:t>
      </w:r>
      <w:r w:rsidRPr="005C7C69">
        <w:rPr>
          <w:i/>
          <w:iCs/>
          <w:color w:val="000000"/>
          <w:sz w:val="28"/>
          <w:szCs w:val="28"/>
        </w:rPr>
        <w:t>Thiếu nhi Việt Nam thi đua làm theo 5 điều Bác Hồ dạy</w:t>
      </w:r>
      <w:r w:rsidRPr="005C7C69">
        <w:rPr>
          <w:color w:val="000000"/>
          <w:sz w:val="28"/>
          <w:szCs w:val="28"/>
        </w:rPr>
        <w:t xml:space="preserve">” và các phong trào, chương trình, cuộc vận động của Đội trong giai đoạn mới. </w:t>
      </w:r>
    </w:p>
    <w:p w:rsidR="00062C50" w:rsidRPr="005C7C69" w:rsidRDefault="00062C50" w:rsidP="00062C50">
      <w:pPr>
        <w:shd w:val="clear" w:color="auto" w:fill="FFFFFF"/>
        <w:spacing w:before="120" w:after="120"/>
        <w:ind w:firstLine="567"/>
        <w:jc w:val="both"/>
        <w:rPr>
          <w:i/>
          <w:iCs/>
          <w:color w:val="000000"/>
          <w:spacing w:val="-4"/>
          <w:sz w:val="28"/>
          <w:szCs w:val="28"/>
          <w:lang w:val="vi-VN"/>
        </w:rPr>
      </w:pPr>
      <w:r>
        <w:rPr>
          <w:color w:val="000000"/>
          <w:sz w:val="28"/>
          <w:szCs w:val="28"/>
        </w:rPr>
        <w:t>2</w:t>
      </w:r>
      <w:r w:rsidRPr="005C7C69">
        <w:rPr>
          <w:color w:val="000000"/>
          <w:sz w:val="28"/>
          <w:szCs w:val="28"/>
        </w:rPr>
        <w:t>. Đ</w:t>
      </w:r>
      <w:r w:rsidRPr="005C7C69">
        <w:rPr>
          <w:iCs/>
          <w:color w:val="000000"/>
          <w:spacing w:val="-4"/>
          <w:sz w:val="28"/>
          <w:szCs w:val="28"/>
          <w:lang w:val="nl-NL"/>
        </w:rPr>
        <w:t xml:space="preserve">ổi mới, nâng cao hiệu quả các hoạt động giáo dục lịch sử, truyền thống, cách mạng, đạo đức, lối sống văn hoá cho thiếu nhi; nhân rộng mô hình </w:t>
      </w:r>
      <w:r w:rsidRPr="005C7C69">
        <w:rPr>
          <w:color w:val="000000"/>
          <w:spacing w:val="-4"/>
          <w:sz w:val="28"/>
          <w:szCs w:val="28"/>
          <w:lang w:val="nl-NL"/>
        </w:rPr>
        <w:t>“</w:t>
      </w:r>
      <w:r w:rsidRPr="005C7C69">
        <w:rPr>
          <w:i/>
          <w:iCs/>
          <w:color w:val="000000"/>
          <w:spacing w:val="-4"/>
          <w:sz w:val="28"/>
          <w:szCs w:val="28"/>
          <w:lang w:val="nl-NL"/>
        </w:rPr>
        <w:t>Mỗi tuần một câu chuyện đẹp, một cuốn sách hay, một tấm gương sáng</w:t>
      </w:r>
      <w:r w:rsidRPr="005C7C69">
        <w:rPr>
          <w:color w:val="000000"/>
          <w:spacing w:val="-4"/>
          <w:sz w:val="28"/>
          <w:szCs w:val="28"/>
          <w:lang w:val="nl-NL"/>
        </w:rPr>
        <w:t>”.</w:t>
      </w:r>
      <w:r w:rsidR="00414A3A">
        <w:rPr>
          <w:color w:val="000000"/>
          <w:spacing w:val="-4"/>
          <w:sz w:val="28"/>
          <w:szCs w:val="28"/>
          <w:lang w:val="nl-NL"/>
        </w:rPr>
        <w:t xml:space="preserve"> </w:t>
      </w:r>
      <w:r w:rsidRPr="005C7C69">
        <w:rPr>
          <w:color w:val="000000"/>
          <w:sz w:val="28"/>
          <w:szCs w:val="28"/>
        </w:rPr>
        <w:t>T</w:t>
      </w:r>
      <w:r w:rsidRPr="005C7C69">
        <w:rPr>
          <w:color w:val="000000"/>
          <w:sz w:val="28"/>
          <w:szCs w:val="28"/>
          <w:lang w:val="vi-VN"/>
        </w:rPr>
        <w:t>ập trung triển khai các mô hình</w:t>
      </w:r>
      <w:r w:rsidRPr="005C7C69">
        <w:rPr>
          <w:color w:val="000000"/>
          <w:sz w:val="28"/>
          <w:szCs w:val="28"/>
        </w:rPr>
        <w:t xml:space="preserve"> trải nghiệm sáng tạo cho đội viên, nhi đồng </w:t>
      </w:r>
      <w:r w:rsidRPr="005C7C69">
        <w:rPr>
          <w:color w:val="000000"/>
          <w:sz w:val="28"/>
          <w:szCs w:val="28"/>
          <w:lang w:val="vi-VN"/>
        </w:rPr>
        <w:t>.</w:t>
      </w:r>
    </w:p>
    <w:p w:rsidR="00062C50" w:rsidRPr="005C7C69" w:rsidRDefault="00062C50" w:rsidP="00062C50">
      <w:pPr>
        <w:shd w:val="clear" w:color="auto" w:fill="FFFFFF"/>
        <w:spacing w:before="120" w:after="120"/>
        <w:ind w:firstLine="567"/>
        <w:jc w:val="both"/>
        <w:rPr>
          <w:color w:val="000000"/>
          <w:sz w:val="28"/>
          <w:szCs w:val="28"/>
        </w:rPr>
      </w:pPr>
      <w:r>
        <w:rPr>
          <w:color w:val="000000"/>
          <w:sz w:val="28"/>
          <w:szCs w:val="28"/>
        </w:rPr>
        <w:lastRenderedPageBreak/>
        <w:t>3</w:t>
      </w:r>
      <w:r w:rsidRPr="005C7C69">
        <w:rPr>
          <w:color w:val="000000"/>
          <w:sz w:val="28"/>
          <w:szCs w:val="28"/>
        </w:rPr>
        <w:t xml:space="preserve">. Tập trung bồi dưỡng, tập huấn cho đội ngũ cán bộ phụ trách thiếu nhi; tham mưu củng cố, kiện toàn, nâng cao hiệu quả hoạt động </w:t>
      </w:r>
      <w:r w:rsidRPr="005C7C69">
        <w:rPr>
          <w:color w:val="000000"/>
          <w:sz w:val="28"/>
          <w:szCs w:val="28"/>
          <w:lang w:val="vi-VN"/>
        </w:rPr>
        <w:t>của Liên đội.</w:t>
      </w:r>
    </w:p>
    <w:p w:rsidR="00062C50" w:rsidRPr="005C7C69" w:rsidRDefault="00062C50" w:rsidP="00062C50">
      <w:pPr>
        <w:shd w:val="clear" w:color="auto" w:fill="FFFFFF"/>
        <w:spacing w:before="120" w:after="120"/>
        <w:ind w:firstLine="567"/>
        <w:jc w:val="both"/>
        <w:rPr>
          <w:color w:val="000000"/>
          <w:sz w:val="28"/>
          <w:szCs w:val="28"/>
        </w:rPr>
      </w:pPr>
      <w:r>
        <w:rPr>
          <w:color w:val="000000"/>
          <w:sz w:val="28"/>
          <w:szCs w:val="28"/>
        </w:rPr>
        <w:t>4</w:t>
      </w:r>
      <w:r w:rsidRPr="005C7C69">
        <w:rPr>
          <w:color w:val="000000"/>
          <w:sz w:val="28"/>
          <w:szCs w:val="28"/>
        </w:rPr>
        <w:t xml:space="preserve">. </w:t>
      </w:r>
      <w:r w:rsidRPr="005C7C69">
        <w:rPr>
          <w:color w:val="000000"/>
          <w:sz w:val="28"/>
          <w:szCs w:val="28"/>
          <w:lang w:val="pl-PL"/>
        </w:rPr>
        <w:t xml:space="preserve">Tăng cường </w:t>
      </w:r>
      <w:r w:rsidRPr="005C7C69">
        <w:rPr>
          <w:color w:val="000000"/>
          <w:sz w:val="28"/>
          <w:szCs w:val="28"/>
          <w:lang w:val="vi-VN"/>
        </w:rPr>
        <w:t>các giải pháp</w:t>
      </w:r>
      <w:r w:rsidRPr="005C7C69">
        <w:rPr>
          <w:color w:val="000000"/>
          <w:sz w:val="28"/>
          <w:szCs w:val="28"/>
        </w:rPr>
        <w:t xml:space="preserve"> trang bị </w:t>
      </w:r>
      <w:r w:rsidRPr="005C7C69">
        <w:rPr>
          <w:color w:val="000000"/>
          <w:sz w:val="28"/>
          <w:szCs w:val="28"/>
          <w:lang w:val="vi-VN"/>
        </w:rPr>
        <w:t>kỹ năng thực hành xã hội và kỹ năng</w:t>
      </w:r>
      <w:r w:rsidRPr="005C7C69">
        <w:rPr>
          <w:color w:val="000000"/>
          <w:sz w:val="28"/>
          <w:szCs w:val="28"/>
        </w:rPr>
        <w:t xml:space="preserve"> phòng, chống bạo lực, đuối nước, tai nạn thương tích và xâm hại trẻ em.</w:t>
      </w:r>
    </w:p>
    <w:p w:rsidR="00062C50" w:rsidRDefault="00062C50" w:rsidP="00062C50">
      <w:pPr>
        <w:spacing w:before="60" w:after="60"/>
        <w:ind w:firstLine="567"/>
        <w:jc w:val="both"/>
        <w:rPr>
          <w:b/>
          <w:sz w:val="28"/>
          <w:szCs w:val="28"/>
        </w:rPr>
      </w:pPr>
      <w:r w:rsidRPr="005C7C69">
        <w:rPr>
          <w:b/>
          <w:sz w:val="28"/>
          <w:szCs w:val="28"/>
        </w:rPr>
        <w:t>III. KẾT QUẢ THỰC HIỆN</w:t>
      </w:r>
    </w:p>
    <w:p w:rsidR="00167138" w:rsidRPr="00E4714F" w:rsidRDefault="00167138" w:rsidP="00E4714F">
      <w:pPr>
        <w:pStyle w:val="ListParagraph"/>
        <w:numPr>
          <w:ilvl w:val="0"/>
          <w:numId w:val="3"/>
        </w:numPr>
        <w:spacing w:before="60" w:after="60"/>
        <w:jc w:val="both"/>
        <w:rPr>
          <w:b/>
          <w:sz w:val="28"/>
          <w:szCs w:val="28"/>
        </w:rPr>
      </w:pPr>
      <w:r w:rsidRPr="00E4714F">
        <w:rPr>
          <w:b/>
          <w:sz w:val="28"/>
          <w:szCs w:val="28"/>
        </w:rPr>
        <w:t xml:space="preserve">Kết quả thực hiện các chỉ tiêu năm học 2023 </w:t>
      </w:r>
      <w:r w:rsidR="00E4714F">
        <w:rPr>
          <w:b/>
          <w:sz w:val="28"/>
          <w:szCs w:val="28"/>
        </w:rPr>
        <w:t>–</w:t>
      </w:r>
      <w:r w:rsidRPr="00E4714F">
        <w:rPr>
          <w:b/>
          <w:sz w:val="28"/>
          <w:szCs w:val="28"/>
        </w:rPr>
        <w:t xml:space="preserve"> 2024</w:t>
      </w:r>
    </w:p>
    <w:p w:rsidR="00E4714F" w:rsidRPr="00E4714F" w:rsidRDefault="00E4714F" w:rsidP="00E4714F">
      <w:pPr>
        <w:spacing w:before="60" w:after="60"/>
        <w:ind w:left="567"/>
        <w:jc w:val="both"/>
        <w:rPr>
          <w:b/>
          <w:sz w:val="28"/>
          <w:szCs w:val="28"/>
        </w:rPr>
      </w:pPr>
      <w:r>
        <w:rPr>
          <w:b/>
          <w:sz w:val="28"/>
          <w:szCs w:val="28"/>
        </w:rPr>
        <w:t>1.1. K</w:t>
      </w:r>
      <w:r w:rsidRPr="00E4714F">
        <w:rPr>
          <w:b/>
          <w:sz w:val="28"/>
          <w:szCs w:val="28"/>
        </w:rPr>
        <w:t>ết quả 12 chỉ tiêu</w:t>
      </w:r>
    </w:p>
    <w:p w:rsidR="003C6F6C" w:rsidRPr="00602891" w:rsidRDefault="00602891" w:rsidP="003C6F6C">
      <w:pPr>
        <w:shd w:val="clear" w:color="auto" w:fill="FFFFFF"/>
        <w:spacing w:before="120" w:after="120"/>
        <w:ind w:firstLine="720"/>
        <w:jc w:val="both"/>
        <w:rPr>
          <w:color w:val="000000" w:themeColor="text1"/>
          <w:sz w:val="28"/>
          <w:szCs w:val="28"/>
        </w:rPr>
      </w:pPr>
      <w:r w:rsidRPr="00602891">
        <w:rPr>
          <w:b/>
          <w:bCs/>
          <w:spacing w:val="-10"/>
          <w:sz w:val="28"/>
          <w:szCs w:val="28"/>
        </w:rPr>
        <w:t xml:space="preserve">- Chỉ tiêu </w:t>
      </w:r>
      <w:r>
        <w:rPr>
          <w:b/>
          <w:bCs/>
          <w:spacing w:val="-10"/>
          <w:sz w:val="28"/>
          <w:szCs w:val="28"/>
        </w:rPr>
        <w:t>1</w:t>
      </w:r>
      <w:r w:rsidR="0041170B">
        <w:rPr>
          <w:b/>
          <w:bCs/>
          <w:spacing w:val="-10"/>
          <w:sz w:val="28"/>
          <w:szCs w:val="28"/>
        </w:rPr>
        <w:t>-</w:t>
      </w:r>
      <w:r w:rsidR="00414A3A">
        <w:rPr>
          <w:b/>
          <w:bCs/>
          <w:spacing w:val="-10"/>
          <w:sz w:val="28"/>
          <w:szCs w:val="28"/>
        </w:rPr>
        <w:t xml:space="preserve"> </w:t>
      </w:r>
      <w:r w:rsidR="00647DB1" w:rsidRPr="008013CF">
        <w:rPr>
          <w:b/>
          <w:bCs/>
          <w:spacing w:val="-10"/>
          <w:sz w:val="28"/>
          <w:szCs w:val="28"/>
        </w:rPr>
        <w:t xml:space="preserve">đạt </w:t>
      </w:r>
      <w:r w:rsidR="00414A3A" w:rsidRPr="008013CF">
        <w:rPr>
          <w:b/>
          <w:color w:val="000000" w:themeColor="text1"/>
          <w:sz w:val="28"/>
          <w:szCs w:val="28"/>
        </w:rPr>
        <w:t>100%</w:t>
      </w:r>
      <w:r w:rsidR="0041170B" w:rsidRPr="008013CF">
        <w:rPr>
          <w:b/>
          <w:color w:val="000000" w:themeColor="text1"/>
          <w:sz w:val="28"/>
          <w:szCs w:val="28"/>
        </w:rPr>
        <w:t>:</w:t>
      </w:r>
      <w:r w:rsidR="00647DB1">
        <w:rPr>
          <w:color w:val="000000" w:themeColor="text1"/>
          <w:sz w:val="28"/>
          <w:szCs w:val="28"/>
        </w:rPr>
        <w:t xml:space="preserve"> Liên</w:t>
      </w:r>
      <w:r w:rsidR="003C6F6C" w:rsidRPr="0095394C">
        <w:rPr>
          <w:color w:val="000000" w:themeColor="text1"/>
          <w:sz w:val="28"/>
          <w:szCs w:val="28"/>
          <w:lang w:val="vi-VN"/>
        </w:rPr>
        <w:t xml:space="preserve"> đội </w:t>
      </w:r>
      <w:r w:rsidR="003C6F6C" w:rsidRPr="0095394C">
        <w:rPr>
          <w:color w:val="000000" w:themeColor="text1"/>
          <w:sz w:val="28"/>
          <w:szCs w:val="28"/>
        </w:rPr>
        <w:t xml:space="preserve">chia sẻ hoặc đăng tải mới mỗi tuần ít nhất 01 câu chuyện đẹp, ít nhất 01 cuốn sách hay, ít nhất </w:t>
      </w:r>
      <w:r w:rsidR="003C6F6C">
        <w:rPr>
          <w:color w:val="000000" w:themeColor="text1"/>
          <w:sz w:val="28"/>
          <w:szCs w:val="28"/>
        </w:rPr>
        <w:t xml:space="preserve">01 tấm gương sáng: </w:t>
      </w:r>
      <w:r w:rsidR="006D6066" w:rsidRPr="006D6066">
        <w:rPr>
          <w:color w:val="050505"/>
          <w:sz w:val="28"/>
          <w:szCs w:val="28"/>
          <w:shd w:val="clear" w:color="auto" w:fill="FFFFFF"/>
        </w:rPr>
        <w:t>Nhằm giúp thiếu nhi có thói</w:t>
      </w:r>
      <w:r w:rsidR="001463DC">
        <w:rPr>
          <w:color w:val="050505"/>
          <w:sz w:val="28"/>
          <w:szCs w:val="28"/>
          <w:shd w:val="clear" w:color="auto" w:fill="FFFFFF"/>
        </w:rPr>
        <w:t xml:space="preserve"> quen đọc sách, báo sớm.</w:t>
      </w:r>
      <w:r w:rsidR="00976425">
        <w:rPr>
          <w:color w:val="050505"/>
          <w:sz w:val="28"/>
          <w:szCs w:val="28"/>
          <w:shd w:val="clear" w:color="auto" w:fill="FFFFFF"/>
        </w:rPr>
        <w:t xml:space="preserve"> Ngày </w:t>
      </w:r>
      <w:r w:rsidR="00414A3A">
        <w:rPr>
          <w:color w:val="050505"/>
          <w:sz w:val="28"/>
          <w:szCs w:val="28"/>
          <w:shd w:val="clear" w:color="auto" w:fill="FFFFFF"/>
        </w:rPr>
        <w:t>0</w:t>
      </w:r>
      <w:r w:rsidR="00976425">
        <w:rPr>
          <w:color w:val="050505"/>
          <w:sz w:val="28"/>
          <w:szCs w:val="28"/>
          <w:shd w:val="clear" w:color="auto" w:fill="FFFFFF"/>
        </w:rPr>
        <w:t>2/1</w:t>
      </w:r>
      <w:r w:rsidR="00FD70A3">
        <w:rPr>
          <w:color w:val="050505"/>
          <w:sz w:val="28"/>
          <w:szCs w:val="28"/>
          <w:shd w:val="clear" w:color="auto" w:fill="FFFFFF"/>
        </w:rPr>
        <w:t>0/2023</w:t>
      </w:r>
      <w:r w:rsidR="00976425">
        <w:rPr>
          <w:color w:val="050505"/>
          <w:sz w:val="28"/>
          <w:szCs w:val="28"/>
          <w:shd w:val="clear" w:color="auto" w:fill="FFFFFF"/>
        </w:rPr>
        <w:t>,</w:t>
      </w:r>
      <w:r w:rsidR="00414A3A">
        <w:rPr>
          <w:color w:val="050505"/>
          <w:sz w:val="28"/>
          <w:szCs w:val="28"/>
          <w:shd w:val="clear" w:color="auto" w:fill="FFFFFF"/>
        </w:rPr>
        <w:t xml:space="preserve"> </w:t>
      </w:r>
      <w:r w:rsidR="00FD70A3" w:rsidRPr="006D6066">
        <w:rPr>
          <w:color w:val="050505"/>
          <w:sz w:val="28"/>
          <w:szCs w:val="28"/>
          <w:shd w:val="clear" w:color="auto" w:fill="FFFFFF"/>
        </w:rPr>
        <w:t xml:space="preserve">Liên đội trường Tiểu học </w:t>
      </w:r>
      <w:r w:rsidR="00FD70A3">
        <w:rPr>
          <w:color w:val="050505"/>
          <w:sz w:val="28"/>
          <w:szCs w:val="28"/>
          <w:shd w:val="clear" w:color="auto" w:fill="FFFFFF"/>
        </w:rPr>
        <w:t>Trần Quốc Toản phát động</w:t>
      </w:r>
      <w:r w:rsidR="00414A3A">
        <w:rPr>
          <w:color w:val="050505"/>
          <w:sz w:val="28"/>
          <w:szCs w:val="28"/>
          <w:shd w:val="clear" w:color="auto" w:fill="FFFFFF"/>
        </w:rPr>
        <w:t xml:space="preserve"> </w:t>
      </w:r>
      <w:r w:rsidR="006D6066" w:rsidRPr="006D6066">
        <w:rPr>
          <w:color w:val="050505"/>
          <w:sz w:val="28"/>
          <w:szCs w:val="28"/>
          <w:shd w:val="clear" w:color="auto" w:fill="FFFFFF"/>
        </w:rPr>
        <w:t xml:space="preserve">phong trào "Mỗi tuần một câu chuyện đẹp, một cuốn sách hay" giúp các em mở mang hiểu biết về thế giới xung quanh và giải trí sau những giờ học căng thẳng. Đồng thời, giúp các em hạn chế sử dụng các thiết bị </w:t>
      </w:r>
      <w:r>
        <w:rPr>
          <w:color w:val="050505"/>
          <w:sz w:val="28"/>
          <w:szCs w:val="28"/>
          <w:shd w:val="clear" w:color="auto" w:fill="FFFFFF"/>
        </w:rPr>
        <w:t>điện tử,..</w:t>
      </w:r>
      <w:r w:rsidR="006D6066" w:rsidRPr="006D6066">
        <w:rPr>
          <w:color w:val="050505"/>
          <w:sz w:val="28"/>
          <w:szCs w:val="28"/>
          <w:shd w:val="clear" w:color="auto" w:fill="FFFFFF"/>
        </w:rPr>
        <w:t>biết những kỹ năng sống, rèn thêm kỹ năng đọc hiểu, nghe, nói,… có thêm vốn từ phong phú, văn phong hay trên mỗi kì báo.</w:t>
      </w:r>
      <w:r w:rsidR="00647DB1">
        <w:rPr>
          <w:color w:val="050505"/>
          <w:sz w:val="28"/>
          <w:szCs w:val="28"/>
          <w:shd w:val="clear" w:color="auto" w:fill="FFFFFF"/>
        </w:rPr>
        <w:t xml:space="preserve"> </w:t>
      </w:r>
      <w:r w:rsidRPr="00602891">
        <w:rPr>
          <w:color w:val="050505"/>
          <w:sz w:val="28"/>
          <w:szCs w:val="28"/>
          <w:shd w:val="clear" w:color="auto" w:fill="FFFFFF"/>
        </w:rPr>
        <w:t>Thông qua các bài báo và các trang sách giúp cho các em thấy được ý nghĩa của văn hóa đọc, góp phần giáo dục ý thức học sinh về lòng yêu nước, tinh thần dân tộc, truyền thống lịch sử, tình cảm thầy trò, “Gương người tốt - việc tốt” ở quanh các em.</w:t>
      </w:r>
    </w:p>
    <w:p w:rsidR="00602891" w:rsidRPr="0095394C" w:rsidRDefault="00602891" w:rsidP="00602891">
      <w:pPr>
        <w:shd w:val="clear" w:color="auto" w:fill="FFFFFF"/>
        <w:spacing w:before="120" w:after="120"/>
        <w:ind w:firstLine="720"/>
        <w:jc w:val="both"/>
        <w:rPr>
          <w:color w:val="000000" w:themeColor="text1"/>
          <w:spacing w:val="-4"/>
          <w:sz w:val="28"/>
          <w:szCs w:val="28"/>
        </w:rPr>
      </w:pPr>
      <w:r w:rsidRPr="00602891">
        <w:rPr>
          <w:b/>
          <w:bCs/>
          <w:spacing w:val="-10"/>
          <w:sz w:val="28"/>
          <w:szCs w:val="28"/>
        </w:rPr>
        <w:t xml:space="preserve">- Chỉ tiêu </w:t>
      </w:r>
      <w:r>
        <w:rPr>
          <w:b/>
          <w:bCs/>
          <w:spacing w:val="-10"/>
          <w:sz w:val="28"/>
          <w:szCs w:val="28"/>
        </w:rPr>
        <w:t>2</w:t>
      </w:r>
      <w:r w:rsidR="0041170B">
        <w:rPr>
          <w:b/>
          <w:bCs/>
          <w:spacing w:val="-10"/>
          <w:sz w:val="28"/>
          <w:szCs w:val="28"/>
        </w:rPr>
        <w:t xml:space="preserve"> – đạt </w:t>
      </w:r>
      <w:r w:rsidRPr="0041170B">
        <w:rPr>
          <w:b/>
          <w:color w:val="000000" w:themeColor="text1"/>
          <w:spacing w:val="-4"/>
          <w:sz w:val="28"/>
          <w:szCs w:val="28"/>
          <w:lang w:val="vi-VN"/>
        </w:rPr>
        <w:t>100%</w:t>
      </w:r>
      <w:r w:rsidR="0041170B" w:rsidRPr="0041170B">
        <w:rPr>
          <w:b/>
          <w:color w:val="000000" w:themeColor="text1"/>
          <w:spacing w:val="-4"/>
          <w:sz w:val="28"/>
          <w:szCs w:val="28"/>
        </w:rPr>
        <w:t>:</w:t>
      </w:r>
      <w:r w:rsidRPr="0095394C">
        <w:rPr>
          <w:color w:val="000000" w:themeColor="text1"/>
          <w:spacing w:val="-4"/>
          <w:sz w:val="28"/>
          <w:szCs w:val="28"/>
          <w:lang w:val="vi-VN"/>
        </w:rPr>
        <w:t xml:space="preserve"> </w:t>
      </w:r>
      <w:r w:rsidR="00647DB1">
        <w:rPr>
          <w:color w:val="000000" w:themeColor="text1"/>
          <w:spacing w:val="-4"/>
          <w:sz w:val="28"/>
          <w:szCs w:val="28"/>
        </w:rPr>
        <w:t xml:space="preserve"> </w:t>
      </w:r>
      <w:r w:rsidRPr="0095394C">
        <w:rPr>
          <w:color w:val="000000" w:themeColor="text1"/>
          <w:spacing w:val="-4"/>
          <w:sz w:val="28"/>
          <w:szCs w:val="28"/>
        </w:rPr>
        <w:t xml:space="preserve">Liên đội tổ chức cho đội viên, thiếu nhi đến với địa chỉ </w:t>
      </w:r>
      <w:r w:rsidR="00FD70A3">
        <w:rPr>
          <w:color w:val="000000" w:themeColor="text1"/>
          <w:spacing w:val="-4"/>
          <w:sz w:val="28"/>
          <w:szCs w:val="28"/>
        </w:rPr>
        <w:t>đỏ: Qua đó, ngày 22/12/2023  đã có “hành trình về nguồn” khi  đến tham qu</w:t>
      </w:r>
      <w:r w:rsidR="0041170B">
        <w:rPr>
          <w:color w:val="000000" w:themeColor="text1"/>
          <w:spacing w:val="-4"/>
          <w:sz w:val="28"/>
          <w:szCs w:val="28"/>
        </w:rPr>
        <w:t xml:space="preserve">ang nhà Trưng bày Hoàng Sa, </w:t>
      </w:r>
      <w:r w:rsidR="00FD70A3">
        <w:rPr>
          <w:color w:val="000000" w:themeColor="text1"/>
          <w:spacing w:val="-4"/>
          <w:sz w:val="28"/>
          <w:szCs w:val="28"/>
        </w:rPr>
        <w:t xml:space="preserve"> đến thăm đơn vị </w:t>
      </w:r>
      <w:r w:rsidR="0041170B">
        <w:rPr>
          <w:color w:val="000000" w:themeColor="text1"/>
          <w:spacing w:val="-4"/>
          <w:sz w:val="28"/>
          <w:szCs w:val="28"/>
        </w:rPr>
        <w:t>Lữ đoàn 172</w:t>
      </w:r>
      <w:r w:rsidR="0079303B">
        <w:rPr>
          <w:color w:val="000000" w:themeColor="text1"/>
          <w:spacing w:val="-4"/>
          <w:sz w:val="28"/>
          <w:szCs w:val="28"/>
        </w:rPr>
        <w:t>; n</w:t>
      </w:r>
      <w:r w:rsidR="00FD70A3">
        <w:rPr>
          <w:color w:val="000000" w:themeColor="text1"/>
          <w:spacing w:val="-4"/>
          <w:sz w:val="28"/>
          <w:szCs w:val="28"/>
        </w:rPr>
        <w:t xml:space="preserve">gày 28/2/202 </w:t>
      </w:r>
      <w:r>
        <w:rPr>
          <w:color w:val="000000" w:themeColor="text1"/>
          <w:spacing w:val="-4"/>
          <w:sz w:val="28"/>
          <w:szCs w:val="28"/>
        </w:rPr>
        <w:t xml:space="preserve"> Liên đội </w:t>
      </w:r>
      <w:r w:rsidR="0079303B">
        <w:rPr>
          <w:color w:val="000000" w:themeColor="text1"/>
          <w:spacing w:val="-4"/>
          <w:sz w:val="28"/>
          <w:szCs w:val="28"/>
        </w:rPr>
        <w:t>được</w:t>
      </w:r>
      <w:r>
        <w:rPr>
          <w:color w:val="000000" w:themeColor="text1"/>
          <w:spacing w:val="-4"/>
          <w:sz w:val="28"/>
          <w:szCs w:val="28"/>
        </w:rPr>
        <w:t xml:space="preserve"> nhà trường tổ chức cho học sinh tham quan, dâng hương</w:t>
      </w:r>
      <w:r w:rsidR="00FD70A3">
        <w:rPr>
          <w:color w:val="000000" w:themeColor="text1"/>
          <w:spacing w:val="-4"/>
          <w:sz w:val="28"/>
          <w:szCs w:val="28"/>
        </w:rPr>
        <w:t xml:space="preserve"> tại </w:t>
      </w:r>
      <w:r>
        <w:rPr>
          <w:color w:val="000000" w:themeColor="text1"/>
          <w:spacing w:val="-4"/>
          <w:sz w:val="28"/>
          <w:szCs w:val="28"/>
        </w:rPr>
        <w:t xml:space="preserve"> Bảo tàng quân khu 5</w:t>
      </w:r>
      <w:r w:rsidR="00FD70A3">
        <w:rPr>
          <w:color w:val="000000" w:themeColor="text1"/>
          <w:spacing w:val="-4"/>
          <w:sz w:val="28"/>
          <w:szCs w:val="28"/>
        </w:rPr>
        <w:t>.</w:t>
      </w:r>
    </w:p>
    <w:p w:rsidR="00602891" w:rsidRDefault="00602891" w:rsidP="00602891">
      <w:pPr>
        <w:shd w:val="clear" w:color="auto" w:fill="FFFFFF"/>
        <w:spacing w:before="120" w:after="120"/>
        <w:ind w:firstLine="720"/>
        <w:jc w:val="both"/>
        <w:rPr>
          <w:color w:val="000000" w:themeColor="text1"/>
          <w:sz w:val="28"/>
          <w:szCs w:val="28"/>
        </w:rPr>
      </w:pPr>
      <w:r w:rsidRPr="00602891">
        <w:rPr>
          <w:b/>
          <w:bCs/>
          <w:spacing w:val="-10"/>
          <w:sz w:val="28"/>
          <w:szCs w:val="28"/>
        </w:rPr>
        <w:t xml:space="preserve">- Chỉ tiêu </w:t>
      </w:r>
      <w:r>
        <w:rPr>
          <w:b/>
          <w:bCs/>
          <w:spacing w:val="-10"/>
          <w:sz w:val="28"/>
          <w:szCs w:val="28"/>
        </w:rPr>
        <w:t>3</w:t>
      </w:r>
      <w:r w:rsidR="0079303B">
        <w:rPr>
          <w:b/>
          <w:bCs/>
          <w:spacing w:val="-10"/>
          <w:sz w:val="28"/>
          <w:szCs w:val="28"/>
        </w:rPr>
        <w:t xml:space="preserve"> – đạt 100%: </w:t>
      </w:r>
      <w:r w:rsidR="00B84414" w:rsidRPr="00B84414">
        <w:rPr>
          <w:bCs/>
          <w:spacing w:val="-10"/>
          <w:sz w:val="28"/>
          <w:szCs w:val="28"/>
        </w:rPr>
        <w:t>Sáng 19/2/2024</w:t>
      </w:r>
      <w:r w:rsidR="00B84414">
        <w:rPr>
          <w:color w:val="000000" w:themeColor="text1"/>
          <w:sz w:val="28"/>
          <w:szCs w:val="28"/>
        </w:rPr>
        <w:t>,</w:t>
      </w:r>
      <w:r w:rsidR="0079303B">
        <w:rPr>
          <w:color w:val="000000" w:themeColor="text1"/>
          <w:sz w:val="28"/>
          <w:szCs w:val="28"/>
        </w:rPr>
        <w:t xml:space="preserve"> </w:t>
      </w:r>
      <w:r w:rsidR="00B84414">
        <w:rPr>
          <w:color w:val="000000" w:themeColor="text1"/>
          <w:sz w:val="28"/>
          <w:szCs w:val="28"/>
        </w:rPr>
        <w:t>t</w:t>
      </w:r>
      <w:r w:rsidR="003C6F6C">
        <w:rPr>
          <w:color w:val="000000" w:themeColor="text1"/>
          <w:sz w:val="28"/>
          <w:szCs w:val="28"/>
        </w:rPr>
        <w:t xml:space="preserve">ại chương trình </w:t>
      </w:r>
      <w:r w:rsidR="00CF714D">
        <w:rPr>
          <w:color w:val="000000" w:themeColor="text1"/>
          <w:sz w:val="28"/>
          <w:szCs w:val="28"/>
        </w:rPr>
        <w:t xml:space="preserve">Xuân yêu thương do Liên đội </w:t>
      </w:r>
      <w:r w:rsidR="0079303B">
        <w:rPr>
          <w:color w:val="000000" w:themeColor="text1"/>
          <w:sz w:val="28"/>
          <w:szCs w:val="28"/>
        </w:rPr>
        <w:t>tham mưu</w:t>
      </w:r>
      <w:r w:rsidR="00CF714D">
        <w:rPr>
          <w:color w:val="000000" w:themeColor="text1"/>
          <w:sz w:val="28"/>
          <w:szCs w:val="28"/>
        </w:rPr>
        <w:t xml:space="preserve"> với nhà trường tổ chức, Liên đội tặng </w:t>
      </w:r>
      <w:r w:rsidR="008E18FF">
        <w:rPr>
          <w:color w:val="000000" w:themeColor="text1"/>
          <w:sz w:val="28"/>
          <w:szCs w:val="28"/>
        </w:rPr>
        <w:t>98</w:t>
      </w:r>
      <w:r w:rsidR="00CF714D">
        <w:rPr>
          <w:color w:val="000000" w:themeColor="text1"/>
          <w:sz w:val="28"/>
          <w:szCs w:val="28"/>
        </w:rPr>
        <w:t xml:space="preserve"> phần quà cho </w:t>
      </w:r>
      <w:r w:rsidR="008E18FF">
        <w:rPr>
          <w:color w:val="000000" w:themeColor="text1"/>
          <w:sz w:val="28"/>
          <w:szCs w:val="28"/>
        </w:rPr>
        <w:t>98</w:t>
      </w:r>
      <w:r w:rsidR="00CF714D">
        <w:rPr>
          <w:color w:val="000000" w:themeColor="text1"/>
          <w:sz w:val="28"/>
          <w:szCs w:val="28"/>
        </w:rPr>
        <w:t xml:space="preserve"> em học sinh có hoàn cảnh khó khăn</w:t>
      </w:r>
      <w:r w:rsidR="008E18FF">
        <w:rPr>
          <w:color w:val="000000" w:themeColor="text1"/>
          <w:sz w:val="28"/>
          <w:szCs w:val="28"/>
        </w:rPr>
        <w:t xml:space="preserve"> với số tiền 32 triệu đồng.</w:t>
      </w:r>
    </w:p>
    <w:p w:rsidR="00602891" w:rsidRDefault="00602891" w:rsidP="00602891">
      <w:pPr>
        <w:shd w:val="clear" w:color="auto" w:fill="FFFFFF"/>
        <w:spacing w:before="120" w:after="120"/>
        <w:ind w:firstLine="720"/>
        <w:jc w:val="both"/>
        <w:rPr>
          <w:iCs/>
          <w:spacing w:val="-4"/>
          <w:sz w:val="28"/>
          <w:szCs w:val="28"/>
        </w:rPr>
      </w:pPr>
      <w:r w:rsidRPr="00602891">
        <w:rPr>
          <w:b/>
          <w:bCs/>
          <w:spacing w:val="-10"/>
          <w:sz w:val="28"/>
          <w:szCs w:val="28"/>
        </w:rPr>
        <w:t xml:space="preserve">- Chỉ tiêu </w:t>
      </w:r>
      <w:r>
        <w:rPr>
          <w:b/>
          <w:bCs/>
          <w:spacing w:val="-10"/>
          <w:sz w:val="28"/>
          <w:szCs w:val="28"/>
        </w:rPr>
        <w:t>4</w:t>
      </w:r>
      <w:r w:rsidR="008E18FF">
        <w:rPr>
          <w:b/>
          <w:bCs/>
          <w:spacing w:val="-10"/>
          <w:sz w:val="28"/>
          <w:szCs w:val="28"/>
        </w:rPr>
        <w:t xml:space="preserve"> – đạt </w:t>
      </w:r>
      <w:r w:rsidRPr="008E18FF">
        <w:rPr>
          <w:b/>
          <w:spacing w:val="-4"/>
          <w:sz w:val="28"/>
          <w:szCs w:val="28"/>
        </w:rPr>
        <w:t>100%</w:t>
      </w:r>
      <w:r w:rsidR="008E18FF">
        <w:rPr>
          <w:spacing w:val="-4"/>
          <w:sz w:val="28"/>
          <w:szCs w:val="28"/>
        </w:rPr>
        <w:t xml:space="preserve">: </w:t>
      </w:r>
      <w:r>
        <w:rPr>
          <w:spacing w:val="-4"/>
          <w:sz w:val="28"/>
          <w:szCs w:val="28"/>
        </w:rPr>
        <w:t>Liên đội</w:t>
      </w:r>
      <w:r w:rsidRPr="004C6B74">
        <w:rPr>
          <w:spacing w:val="-4"/>
          <w:sz w:val="28"/>
          <w:szCs w:val="28"/>
        </w:rPr>
        <w:t xml:space="preserve"> t</w:t>
      </w:r>
      <w:r w:rsidRPr="004C6B74">
        <w:rPr>
          <w:spacing w:val="-4"/>
          <w:sz w:val="28"/>
          <w:szCs w:val="28"/>
          <w:lang w:val="nl-NL"/>
        </w:rPr>
        <w:t xml:space="preserve">riển khai </w:t>
      </w:r>
      <w:r w:rsidRPr="004C6B74">
        <w:rPr>
          <w:spacing w:val="-4"/>
          <w:sz w:val="28"/>
          <w:szCs w:val="28"/>
          <w:lang w:val="vi-VN"/>
        </w:rPr>
        <w:t xml:space="preserve">chương trình </w:t>
      </w:r>
      <w:r w:rsidRPr="004C6B74">
        <w:rPr>
          <w:i/>
          <w:iCs/>
          <w:spacing w:val="-4"/>
          <w:sz w:val="28"/>
          <w:szCs w:val="28"/>
          <w:lang w:val="vi-VN"/>
        </w:rPr>
        <w:t>“Thiếu nhi Việt Nam - Học tập tốt, rèn luyện chăm</w:t>
      </w:r>
      <w:r w:rsidR="00C83EE8">
        <w:rPr>
          <w:i/>
          <w:iCs/>
          <w:spacing w:val="-4"/>
          <w:sz w:val="28"/>
          <w:szCs w:val="28"/>
        </w:rPr>
        <w:t xml:space="preserve"> vào s</w:t>
      </w:r>
      <w:r w:rsidR="00CF2975">
        <w:rPr>
          <w:iCs/>
          <w:spacing w:val="-4"/>
          <w:sz w:val="28"/>
          <w:szCs w:val="28"/>
        </w:rPr>
        <w:t>áng 26/3/2024</w:t>
      </w:r>
      <w:r>
        <w:rPr>
          <w:iCs/>
          <w:spacing w:val="-4"/>
          <w:sz w:val="28"/>
          <w:szCs w:val="28"/>
        </w:rPr>
        <w:t xml:space="preserve">. </w:t>
      </w:r>
      <w:r w:rsidR="00C83EE8">
        <w:rPr>
          <w:iCs/>
          <w:spacing w:val="-4"/>
          <w:sz w:val="28"/>
          <w:szCs w:val="28"/>
        </w:rPr>
        <w:t>Chương trình giúp liên đội</w:t>
      </w:r>
      <w:r>
        <w:rPr>
          <w:iCs/>
          <w:spacing w:val="-4"/>
          <w:sz w:val="28"/>
          <w:szCs w:val="28"/>
        </w:rPr>
        <w:t xml:space="preserve"> xây dựng môi trường để các em thi đua học tập, rèn luyện sức khỏe, phát triển thể lực và trau dồi kỹ năng thông qua các hoạt động học tập, vui chơi giải trí, các hoạt động cộng đồng.</w:t>
      </w:r>
      <w:r w:rsidR="00C52A23">
        <w:rPr>
          <w:iCs/>
          <w:spacing w:val="-4"/>
          <w:sz w:val="28"/>
          <w:szCs w:val="28"/>
        </w:rPr>
        <w:t xml:space="preserve"> Đặc biệt là việc duy trì mô hình “Chào buổi sáng Thể dục khỏe- múa hát hay- Học tập tốt” đã lan toả đến các đơn vị bạn trong thành phố.</w:t>
      </w:r>
    </w:p>
    <w:p w:rsidR="00602891" w:rsidRPr="001B1720" w:rsidRDefault="00602891" w:rsidP="00602891">
      <w:pPr>
        <w:spacing w:before="120" w:after="120"/>
        <w:ind w:firstLine="720"/>
        <w:jc w:val="both"/>
        <w:rPr>
          <w:rFonts w:eastAsia="Times"/>
          <w:sz w:val="28"/>
          <w:szCs w:val="28"/>
        </w:rPr>
      </w:pPr>
      <w:r w:rsidRPr="00602891">
        <w:rPr>
          <w:b/>
          <w:bCs/>
          <w:spacing w:val="-10"/>
          <w:sz w:val="28"/>
          <w:szCs w:val="28"/>
        </w:rPr>
        <w:t xml:space="preserve">- Chỉ tiêu </w:t>
      </w:r>
      <w:r>
        <w:rPr>
          <w:b/>
          <w:bCs/>
          <w:spacing w:val="-10"/>
          <w:sz w:val="28"/>
          <w:szCs w:val="28"/>
        </w:rPr>
        <w:t>5</w:t>
      </w:r>
      <w:r w:rsidR="00C52A23">
        <w:rPr>
          <w:b/>
          <w:bCs/>
          <w:spacing w:val="-10"/>
          <w:sz w:val="28"/>
          <w:szCs w:val="28"/>
        </w:rPr>
        <w:t xml:space="preserve"> – đạt </w:t>
      </w:r>
      <w:r w:rsidR="00C52A23" w:rsidRPr="00C52A23">
        <w:rPr>
          <w:b/>
          <w:spacing w:val="-10"/>
          <w:sz w:val="28"/>
        </w:rPr>
        <w:t>100%</w:t>
      </w:r>
      <w:r w:rsidR="00C52A23">
        <w:rPr>
          <w:spacing w:val="-10"/>
          <w:sz w:val="28"/>
        </w:rPr>
        <w:t xml:space="preserve">: </w:t>
      </w:r>
      <w:r w:rsidR="00CA1779">
        <w:rPr>
          <w:spacing w:val="-10"/>
          <w:sz w:val="28"/>
        </w:rPr>
        <w:t xml:space="preserve"> </w:t>
      </w:r>
      <w:r w:rsidR="00CF2975">
        <w:rPr>
          <w:color w:val="050505"/>
          <w:sz w:val="28"/>
          <w:szCs w:val="28"/>
          <w:shd w:val="clear" w:color="auto" w:fill="FFFFFF"/>
        </w:rPr>
        <w:t>Sáng 26</w:t>
      </w:r>
      <w:r w:rsidRPr="00602891">
        <w:rPr>
          <w:color w:val="050505"/>
          <w:sz w:val="28"/>
          <w:szCs w:val="28"/>
          <w:shd w:val="clear" w:color="auto" w:fill="FFFFFF"/>
        </w:rPr>
        <w:t xml:space="preserve">-3, Liên đội trường TH </w:t>
      </w:r>
      <w:r w:rsidR="008D2BEF">
        <w:rPr>
          <w:color w:val="050505"/>
          <w:sz w:val="28"/>
          <w:szCs w:val="28"/>
          <w:shd w:val="clear" w:color="auto" w:fill="FFFFFF"/>
        </w:rPr>
        <w:t>Trần Quốc Toản</w:t>
      </w:r>
      <w:r w:rsidRPr="00602891">
        <w:rPr>
          <w:color w:val="050505"/>
          <w:sz w:val="28"/>
          <w:szCs w:val="28"/>
          <w:shd w:val="clear" w:color="auto" w:fill="FFFFFF"/>
        </w:rPr>
        <w:t xml:space="preserve"> tổ chức Ngày hội "Thiếu nhi vui khỏe"</w:t>
      </w:r>
      <w:r w:rsidR="00CA1779">
        <w:rPr>
          <w:color w:val="050505"/>
          <w:sz w:val="28"/>
          <w:szCs w:val="28"/>
          <w:shd w:val="clear" w:color="auto" w:fill="FFFFFF"/>
        </w:rPr>
        <w:t>.</w:t>
      </w:r>
      <w:r w:rsidRPr="00602891">
        <w:rPr>
          <w:color w:val="050505"/>
          <w:sz w:val="28"/>
          <w:szCs w:val="28"/>
          <w:shd w:val="clear" w:color="auto" w:fill="FFFFFF"/>
        </w:rPr>
        <w:t xml:space="preserve"> Đây là hoạt động chào mừng 93 năm ngày Thành lập Đoàn TNCS Hồ Chí Minh (26/3/1931 - 26/3/2024), 70 năm Chiến thắng Điện Biên Phủ (07/5/1954 - 07/5/2024).</w:t>
      </w:r>
      <w:r w:rsidR="00CA1779">
        <w:rPr>
          <w:color w:val="050505"/>
          <w:sz w:val="28"/>
          <w:szCs w:val="28"/>
          <w:shd w:val="clear" w:color="auto" w:fill="FFFFFF"/>
        </w:rPr>
        <w:t xml:space="preserve"> </w:t>
      </w:r>
      <w:r w:rsidR="001B1720" w:rsidRPr="001B1720">
        <w:rPr>
          <w:color w:val="050505"/>
          <w:sz w:val="28"/>
          <w:szCs w:val="28"/>
          <w:shd w:val="clear" w:color="auto" w:fill="FFFFFF"/>
        </w:rPr>
        <w:t>Cùng với đó là phút sinh hoạt truyền thống về lịch sử ngày thành</w:t>
      </w:r>
      <w:r w:rsidR="00CA1779">
        <w:rPr>
          <w:color w:val="050505"/>
          <w:sz w:val="28"/>
          <w:szCs w:val="28"/>
          <w:shd w:val="clear" w:color="auto" w:fill="FFFFFF"/>
        </w:rPr>
        <w:t xml:space="preserve"> lập Đoàn TNCS Hồ Chí Minh; </w:t>
      </w:r>
      <w:r w:rsidR="001B1720" w:rsidRPr="001B1720">
        <w:rPr>
          <w:color w:val="050505"/>
          <w:sz w:val="28"/>
          <w:szCs w:val="28"/>
          <w:shd w:val="clear" w:color="auto" w:fill="FFFFFF"/>
        </w:rPr>
        <w:t>Giao lưu, đồng diễn dân vũ trên nền nhạc Tự hào thiếu nhi Việt Nam - Kun học tốt do Hộ</w:t>
      </w:r>
      <w:r w:rsidR="00CF2975">
        <w:rPr>
          <w:color w:val="050505"/>
          <w:sz w:val="28"/>
          <w:szCs w:val="28"/>
          <w:shd w:val="clear" w:color="auto" w:fill="FFFFFF"/>
        </w:rPr>
        <w:t>i đồng Đội Trung ương phát động</w:t>
      </w:r>
    </w:p>
    <w:p w:rsidR="003C6F6C" w:rsidRPr="003C6F6C" w:rsidRDefault="00602891" w:rsidP="003C6F6C">
      <w:pPr>
        <w:shd w:val="clear" w:color="auto" w:fill="FFFFFF"/>
        <w:spacing w:before="120" w:after="120"/>
        <w:ind w:firstLine="720"/>
        <w:jc w:val="both"/>
        <w:rPr>
          <w:sz w:val="28"/>
          <w:szCs w:val="28"/>
        </w:rPr>
      </w:pPr>
      <w:r w:rsidRPr="00602891">
        <w:rPr>
          <w:b/>
          <w:bCs/>
          <w:spacing w:val="-10"/>
          <w:sz w:val="28"/>
          <w:szCs w:val="28"/>
        </w:rPr>
        <w:t xml:space="preserve">- Chỉ tiêu </w:t>
      </w:r>
      <w:r>
        <w:rPr>
          <w:b/>
          <w:bCs/>
          <w:spacing w:val="-10"/>
          <w:sz w:val="28"/>
          <w:szCs w:val="28"/>
        </w:rPr>
        <w:t>6</w:t>
      </w:r>
      <w:r w:rsidR="00CA1779">
        <w:rPr>
          <w:b/>
          <w:bCs/>
          <w:spacing w:val="-10"/>
          <w:sz w:val="28"/>
          <w:szCs w:val="28"/>
        </w:rPr>
        <w:t xml:space="preserve"> – đạt </w:t>
      </w:r>
      <w:r w:rsidR="003C6F6C" w:rsidRPr="00CA1779">
        <w:rPr>
          <w:b/>
          <w:sz w:val="28"/>
          <w:szCs w:val="28"/>
        </w:rPr>
        <w:t>100%</w:t>
      </w:r>
      <w:r w:rsidR="00CA1779" w:rsidRPr="00CA1779">
        <w:rPr>
          <w:b/>
          <w:sz w:val="28"/>
          <w:szCs w:val="28"/>
        </w:rPr>
        <w:t>:</w:t>
      </w:r>
      <w:r w:rsidR="00CA1779">
        <w:rPr>
          <w:sz w:val="28"/>
          <w:szCs w:val="28"/>
        </w:rPr>
        <w:t xml:space="preserve"> </w:t>
      </w:r>
      <w:r w:rsidR="000D1038">
        <w:rPr>
          <w:sz w:val="28"/>
          <w:szCs w:val="28"/>
        </w:rPr>
        <w:t>Ngày 23/20/3023,</w:t>
      </w:r>
      <w:r w:rsidR="00CF714D">
        <w:rPr>
          <w:sz w:val="28"/>
          <w:szCs w:val="28"/>
        </w:rPr>
        <w:t xml:space="preserve"> Liên đội đã tổ chức Hộ</w:t>
      </w:r>
      <w:r w:rsidR="006D6066">
        <w:rPr>
          <w:sz w:val="28"/>
          <w:szCs w:val="28"/>
        </w:rPr>
        <w:t>i nghị lấy ý kiến Đội viên về Xây dựng Chỉ tiêu năm học 2023 – 2024. Tại Hội nghị, BCH Liên đội đã tiếp nhận ý kiến của Đội viên trong nhữn</w:t>
      </w:r>
      <w:r w:rsidR="00E150F9">
        <w:rPr>
          <w:sz w:val="28"/>
          <w:szCs w:val="28"/>
        </w:rPr>
        <w:t>g Chỉ tiêu thi đua năm học mới và đưa vào chương trình công tác và thông qua Đại hội Liên đội.</w:t>
      </w:r>
    </w:p>
    <w:p w:rsidR="003C6F6C" w:rsidRPr="003C70F2" w:rsidRDefault="001B1720" w:rsidP="003C6F6C">
      <w:pPr>
        <w:shd w:val="clear" w:color="auto" w:fill="FFFFFF"/>
        <w:spacing w:before="120" w:after="120"/>
        <w:ind w:firstLine="720"/>
        <w:jc w:val="both"/>
        <w:rPr>
          <w:color w:val="050505"/>
          <w:sz w:val="28"/>
          <w:szCs w:val="28"/>
          <w:shd w:val="clear" w:color="auto" w:fill="FFFFFF"/>
        </w:rPr>
      </w:pPr>
      <w:r w:rsidRPr="00602891">
        <w:rPr>
          <w:b/>
          <w:bCs/>
          <w:spacing w:val="-10"/>
          <w:sz w:val="28"/>
          <w:szCs w:val="28"/>
        </w:rPr>
        <w:lastRenderedPageBreak/>
        <w:t xml:space="preserve">- Chỉ tiêu </w:t>
      </w:r>
      <w:r>
        <w:rPr>
          <w:b/>
          <w:bCs/>
          <w:spacing w:val="-10"/>
          <w:sz w:val="28"/>
          <w:szCs w:val="28"/>
        </w:rPr>
        <w:t>7</w:t>
      </w:r>
      <w:r w:rsidR="00E150F9">
        <w:rPr>
          <w:b/>
          <w:bCs/>
          <w:spacing w:val="-10"/>
          <w:sz w:val="28"/>
          <w:szCs w:val="28"/>
        </w:rPr>
        <w:t xml:space="preserve"> – đạt </w:t>
      </w:r>
      <w:r w:rsidR="003C6F6C" w:rsidRPr="00E150F9">
        <w:rPr>
          <w:b/>
          <w:sz w:val="28"/>
          <w:szCs w:val="28"/>
        </w:rPr>
        <w:t>100%</w:t>
      </w:r>
      <w:r w:rsidR="00E150F9">
        <w:rPr>
          <w:sz w:val="28"/>
          <w:szCs w:val="28"/>
        </w:rPr>
        <w:t xml:space="preserve">: </w:t>
      </w:r>
      <w:r w:rsidR="003C6F6C" w:rsidRPr="00B952F4">
        <w:rPr>
          <w:sz w:val="28"/>
          <w:szCs w:val="28"/>
        </w:rPr>
        <w:t xml:space="preserve"> </w:t>
      </w:r>
      <w:r w:rsidR="00BA0B99">
        <w:rPr>
          <w:sz w:val="28"/>
          <w:szCs w:val="28"/>
        </w:rPr>
        <w:t>Ngày 26/3/2024, tại</w:t>
      </w:r>
      <w:r w:rsidR="00FE69BF">
        <w:rPr>
          <w:sz w:val="28"/>
          <w:szCs w:val="28"/>
        </w:rPr>
        <w:t xml:space="preserve"> ngày hội Thiếu nhi vui khỏe, </w:t>
      </w:r>
      <w:r w:rsidR="00602891">
        <w:rPr>
          <w:sz w:val="28"/>
          <w:szCs w:val="28"/>
        </w:rPr>
        <w:t>Liên đội triển khai</w:t>
      </w:r>
      <w:r w:rsidR="003C6F6C" w:rsidRPr="00B952F4">
        <w:rPr>
          <w:sz w:val="28"/>
          <w:szCs w:val="28"/>
        </w:rPr>
        <w:t xml:space="preserve"> mô hình </w:t>
      </w:r>
      <w:r w:rsidR="003C6F6C" w:rsidRPr="00B952F4">
        <w:rPr>
          <w:i/>
          <w:iCs/>
          <w:sz w:val="28"/>
          <w:szCs w:val="28"/>
        </w:rPr>
        <w:t xml:space="preserve">“Sinh hoạt Đội số” </w:t>
      </w:r>
      <w:r w:rsidR="003C6F6C" w:rsidRPr="00B952F4">
        <w:rPr>
          <w:sz w:val="28"/>
          <w:szCs w:val="28"/>
        </w:rPr>
        <w:t xml:space="preserve">theo hướng dẫn của </w:t>
      </w:r>
      <w:r w:rsidR="003C6F6C" w:rsidRPr="00B952F4">
        <w:rPr>
          <w:sz w:val="28"/>
          <w:szCs w:val="28"/>
          <w:lang w:val="vi-VN"/>
        </w:rPr>
        <w:t xml:space="preserve">Hội đồng Đội </w:t>
      </w:r>
      <w:r w:rsidR="00602891">
        <w:rPr>
          <w:sz w:val="28"/>
          <w:szCs w:val="28"/>
        </w:rPr>
        <w:t>Trung ương</w:t>
      </w:r>
      <w:r w:rsidR="00E150F9">
        <w:rPr>
          <w:sz w:val="28"/>
          <w:szCs w:val="28"/>
        </w:rPr>
        <w:t xml:space="preserve"> và</w:t>
      </w:r>
      <w:r w:rsidR="00602891" w:rsidRPr="00602891">
        <w:rPr>
          <w:color w:val="050505"/>
          <w:sz w:val="28"/>
          <w:szCs w:val="28"/>
          <w:shd w:val="clear" w:color="auto" w:fill="FFFFFF"/>
        </w:rPr>
        <w:t xml:space="preserve"> hướng dẫn của Hội đồng Đội các cấp</w:t>
      </w:r>
      <w:r w:rsidR="00FE69BF">
        <w:rPr>
          <w:color w:val="050505"/>
          <w:sz w:val="28"/>
          <w:szCs w:val="28"/>
          <w:shd w:val="clear" w:color="auto" w:fill="FFFFFF"/>
        </w:rPr>
        <w:t xml:space="preserve">. </w:t>
      </w:r>
      <w:r w:rsidR="00FA1975">
        <w:rPr>
          <w:color w:val="050505"/>
          <w:sz w:val="28"/>
          <w:szCs w:val="28"/>
          <w:shd w:val="clear" w:color="auto" w:fill="FFFFFF"/>
        </w:rPr>
        <w:t>V</w:t>
      </w:r>
      <w:r w:rsidR="000D1038">
        <w:rPr>
          <w:color w:val="050505"/>
          <w:sz w:val="28"/>
          <w:szCs w:val="28"/>
          <w:shd w:val="clear" w:color="auto" w:fill="FFFFFF"/>
        </w:rPr>
        <w:t>ới việc triển</w:t>
      </w:r>
      <w:r w:rsidR="00FA1975">
        <w:rPr>
          <w:color w:val="050505"/>
          <w:sz w:val="28"/>
          <w:szCs w:val="28"/>
          <w:shd w:val="clear" w:color="auto" w:fill="FFFFFF"/>
        </w:rPr>
        <w:t xml:space="preserve"> khai app nằm trong chuyên đề “</w:t>
      </w:r>
      <w:r w:rsidR="00BA0B99">
        <w:rPr>
          <w:color w:val="050505"/>
          <w:sz w:val="28"/>
          <w:szCs w:val="28"/>
          <w:shd w:val="clear" w:color="auto" w:fill="FFFFFF"/>
        </w:rPr>
        <w:t>phòng tránh tai nạn bom mìn” giúp các em</w:t>
      </w:r>
    </w:p>
    <w:p w:rsidR="00602891" w:rsidRPr="00396276" w:rsidRDefault="00602891" w:rsidP="00602891">
      <w:pPr>
        <w:spacing w:before="120" w:after="120"/>
        <w:ind w:firstLine="720"/>
        <w:jc w:val="both"/>
        <w:rPr>
          <w:spacing w:val="-10"/>
          <w:sz w:val="28"/>
          <w:szCs w:val="28"/>
        </w:rPr>
      </w:pPr>
      <w:r w:rsidRPr="00602891">
        <w:rPr>
          <w:b/>
          <w:bCs/>
          <w:spacing w:val="-10"/>
          <w:sz w:val="28"/>
          <w:szCs w:val="28"/>
        </w:rPr>
        <w:t>- Chỉ tiêu 8</w:t>
      </w:r>
      <w:r w:rsidR="00FA1975">
        <w:rPr>
          <w:spacing w:val="-10"/>
          <w:sz w:val="28"/>
          <w:szCs w:val="28"/>
        </w:rPr>
        <w:t xml:space="preserve"> </w:t>
      </w:r>
      <w:r w:rsidR="00FA1975" w:rsidRPr="00FA1975">
        <w:rPr>
          <w:b/>
          <w:spacing w:val="-10"/>
          <w:sz w:val="28"/>
          <w:szCs w:val="28"/>
        </w:rPr>
        <w:t xml:space="preserve">– đạt </w:t>
      </w:r>
      <w:r w:rsidRPr="00FA1975">
        <w:rPr>
          <w:b/>
          <w:sz w:val="28"/>
          <w:szCs w:val="28"/>
        </w:rPr>
        <w:t>100%</w:t>
      </w:r>
      <w:r w:rsidR="00FA1975" w:rsidRPr="00FA1975">
        <w:rPr>
          <w:b/>
          <w:sz w:val="28"/>
          <w:szCs w:val="28"/>
        </w:rPr>
        <w:t>:</w:t>
      </w:r>
      <w:r w:rsidR="00FA1975">
        <w:rPr>
          <w:sz w:val="28"/>
          <w:szCs w:val="28"/>
        </w:rPr>
        <w:t xml:space="preserve"> </w:t>
      </w:r>
      <w:r w:rsidRPr="00602891">
        <w:rPr>
          <w:sz w:val="28"/>
          <w:szCs w:val="28"/>
        </w:rPr>
        <w:t xml:space="preserve"> </w:t>
      </w:r>
      <w:r w:rsidR="00FA1975">
        <w:rPr>
          <w:sz w:val="28"/>
          <w:szCs w:val="28"/>
        </w:rPr>
        <w:t>L</w:t>
      </w:r>
      <w:r w:rsidRPr="00602891">
        <w:rPr>
          <w:sz w:val="28"/>
          <w:szCs w:val="28"/>
        </w:rPr>
        <w:t xml:space="preserve">iên đội thực hiện có hiệu quả mô hình </w:t>
      </w:r>
      <w:r w:rsidRPr="00602891">
        <w:rPr>
          <w:i/>
          <w:iCs/>
          <w:sz w:val="28"/>
          <w:szCs w:val="28"/>
        </w:rPr>
        <w:t>“Gi</w:t>
      </w:r>
      <w:r w:rsidR="00FA1975">
        <w:rPr>
          <w:i/>
          <w:iCs/>
          <w:sz w:val="28"/>
          <w:szCs w:val="28"/>
        </w:rPr>
        <w:t>ờ ra chơi trải nghiệm, sáng tạo.</w:t>
      </w:r>
      <w:r w:rsidR="00396276">
        <w:rPr>
          <w:i/>
          <w:iCs/>
          <w:sz w:val="28"/>
          <w:szCs w:val="28"/>
        </w:rPr>
        <w:t xml:space="preserve"> </w:t>
      </w:r>
      <w:r w:rsidR="00396276" w:rsidRPr="00396276">
        <w:rPr>
          <w:color w:val="050505"/>
          <w:sz w:val="28"/>
          <w:szCs w:val="28"/>
          <w:shd w:val="clear" w:color="auto" w:fill="FFFFFF"/>
        </w:rPr>
        <w:t xml:space="preserve">Thông qua hoạt động giờ ra chơi trải nghiệm sáng tạo </w:t>
      </w:r>
      <w:r w:rsidR="00FA1975">
        <w:rPr>
          <w:color w:val="050505"/>
          <w:sz w:val="28"/>
          <w:szCs w:val="28"/>
          <w:shd w:val="clear" w:color="auto" w:fill="FFFFFF"/>
        </w:rPr>
        <w:t>liên đội đã</w:t>
      </w:r>
      <w:r w:rsidR="00396276" w:rsidRPr="00396276">
        <w:rPr>
          <w:color w:val="050505"/>
          <w:sz w:val="28"/>
          <w:szCs w:val="28"/>
          <w:shd w:val="clear" w:color="auto" w:fill="FFFFFF"/>
        </w:rPr>
        <w:t xml:space="preserve"> định hướng, tạo điều kiện cho học sinh quan sát, suy nghĩ và tham gia các hoạt động thực tiễn, qua đó tổ chức khuyến khích, động viên và tạo điều kiện cho các em tích cực nghiên cứu, tìm ra những giải pháp mới, sáng tạo những cái mới trên cơ sở kiến thức đã học trong nhà trường và những gì đã trải qua trong thực tiễn cuộc sống, từ đó hình thành ý thức, phẩm chất, kĩ năng sống và năng lực cho học sinh. Đồng thời cũng giảm được các tai nạn thương tích trong trường học.</w:t>
      </w:r>
    </w:p>
    <w:p w:rsidR="001F7708" w:rsidRDefault="00602891" w:rsidP="001F7708">
      <w:pPr>
        <w:ind w:firstLine="567"/>
        <w:jc w:val="both"/>
        <w:rPr>
          <w:color w:val="050505"/>
          <w:sz w:val="28"/>
          <w:szCs w:val="28"/>
          <w:shd w:val="clear" w:color="auto" w:fill="FFFFFF"/>
        </w:rPr>
      </w:pPr>
      <w:r w:rsidRPr="00602891">
        <w:rPr>
          <w:b/>
          <w:bCs/>
          <w:i/>
          <w:sz w:val="28"/>
          <w:szCs w:val="28"/>
        </w:rPr>
        <w:t xml:space="preserve">- </w:t>
      </w:r>
      <w:r w:rsidRPr="00602891">
        <w:rPr>
          <w:b/>
          <w:bCs/>
          <w:iCs/>
          <w:sz w:val="28"/>
          <w:szCs w:val="28"/>
        </w:rPr>
        <w:t>Chỉ tiêu 9</w:t>
      </w:r>
      <w:r w:rsidR="00B21B72">
        <w:rPr>
          <w:b/>
          <w:bCs/>
          <w:iCs/>
          <w:sz w:val="28"/>
          <w:szCs w:val="28"/>
        </w:rPr>
        <w:t xml:space="preserve"> – đạt 100%</w:t>
      </w:r>
      <w:r w:rsidRPr="00602891">
        <w:rPr>
          <w:iCs/>
          <w:sz w:val="28"/>
          <w:szCs w:val="28"/>
        </w:rPr>
        <w:t xml:space="preserve">: </w:t>
      </w:r>
      <w:r w:rsidRPr="00602891">
        <w:rPr>
          <w:sz w:val="28"/>
          <w:szCs w:val="28"/>
        </w:rPr>
        <w:t xml:space="preserve">Liên đội </w:t>
      </w:r>
      <w:r w:rsidR="00B21B72">
        <w:rPr>
          <w:sz w:val="28"/>
          <w:szCs w:val="28"/>
        </w:rPr>
        <w:t xml:space="preserve">đã xây dựng và duy trì </w:t>
      </w:r>
      <w:r w:rsidRPr="00602891">
        <w:rPr>
          <w:sz w:val="28"/>
          <w:szCs w:val="28"/>
        </w:rPr>
        <w:t>01 mô hình hiệu quả trong hoạt động giáo dục kỹ năng thực hành xã hội, trải nghiệm sáng tạo cho thiếu nhi.</w:t>
      </w:r>
      <w:r w:rsidR="00FA7F6F">
        <w:rPr>
          <w:sz w:val="28"/>
          <w:szCs w:val="28"/>
        </w:rPr>
        <w:t xml:space="preserve"> </w:t>
      </w:r>
      <w:r w:rsidR="00FA7F6F">
        <w:rPr>
          <w:color w:val="000000"/>
          <w:sz w:val="28"/>
          <w:szCs w:val="28"/>
        </w:rPr>
        <w:t xml:space="preserve">Với tên gọi: </w:t>
      </w:r>
      <w:r w:rsidR="00F74E86">
        <w:rPr>
          <w:color w:val="000000"/>
          <w:sz w:val="28"/>
          <w:szCs w:val="28"/>
        </w:rPr>
        <w:t xml:space="preserve"> </w:t>
      </w:r>
      <w:r w:rsidR="00FA7F6F">
        <w:rPr>
          <w:color w:val="000000"/>
          <w:sz w:val="28"/>
          <w:szCs w:val="28"/>
        </w:rPr>
        <w:t>“Chào buổi sáng- T</w:t>
      </w:r>
      <w:r w:rsidR="00F74E86">
        <w:rPr>
          <w:color w:val="000000"/>
          <w:sz w:val="28"/>
          <w:szCs w:val="28"/>
        </w:rPr>
        <w:t>hể dục</w:t>
      </w:r>
      <w:r w:rsidR="00FA7F6F">
        <w:rPr>
          <w:color w:val="000000"/>
          <w:sz w:val="28"/>
          <w:szCs w:val="28"/>
        </w:rPr>
        <w:t xml:space="preserve"> khỏe</w:t>
      </w:r>
      <w:r w:rsidR="00F74E86">
        <w:rPr>
          <w:color w:val="000000"/>
          <w:sz w:val="28"/>
          <w:szCs w:val="28"/>
        </w:rPr>
        <w:t xml:space="preserve"> – múa hát hay – học tập tốt”</w:t>
      </w:r>
      <w:r w:rsidR="001F7708">
        <w:rPr>
          <w:color w:val="000000"/>
          <w:sz w:val="28"/>
          <w:szCs w:val="28"/>
        </w:rPr>
        <w:t>.</w:t>
      </w:r>
      <w:r w:rsidR="00F74E86">
        <w:rPr>
          <w:color w:val="000000"/>
          <w:sz w:val="28"/>
          <w:szCs w:val="28"/>
        </w:rPr>
        <w:t xml:space="preserve"> </w:t>
      </w:r>
      <w:r w:rsidR="001F7708">
        <w:rPr>
          <w:color w:val="000000"/>
          <w:sz w:val="28"/>
          <w:szCs w:val="28"/>
        </w:rPr>
        <w:t>Đồ</w:t>
      </w:r>
      <w:r w:rsidR="00860173">
        <w:rPr>
          <w:color w:val="000000"/>
          <w:sz w:val="28"/>
          <w:szCs w:val="28"/>
        </w:rPr>
        <w:t xml:space="preserve">ng thời vừa kết hợp xây dựng </w:t>
      </w:r>
      <w:r w:rsidR="001F7708">
        <w:rPr>
          <w:color w:val="000000"/>
          <w:sz w:val="28"/>
          <w:szCs w:val="28"/>
        </w:rPr>
        <w:t>công</w:t>
      </w:r>
      <w:r w:rsidR="00860173">
        <w:rPr>
          <w:color w:val="000000"/>
          <w:sz w:val="28"/>
          <w:szCs w:val="28"/>
        </w:rPr>
        <w:t xml:space="preserve"> trình măng non với xây dựng thêm 01 mô hình mới </w:t>
      </w:r>
      <w:r w:rsidR="001F7708">
        <w:rPr>
          <w:color w:val="000000"/>
          <w:sz w:val="28"/>
          <w:szCs w:val="28"/>
        </w:rPr>
        <w:t xml:space="preserve">thành công </w:t>
      </w:r>
      <w:r w:rsidR="00860173">
        <w:rPr>
          <w:color w:val="050505"/>
          <w:sz w:val="28"/>
          <w:szCs w:val="28"/>
          <w:shd w:val="clear" w:color="auto" w:fill="FFFFFF"/>
        </w:rPr>
        <w:t>với tên gọi “Đổ</w:t>
      </w:r>
      <w:r w:rsidR="00F74E86">
        <w:rPr>
          <w:color w:val="050505"/>
          <w:sz w:val="28"/>
          <w:szCs w:val="28"/>
          <w:shd w:val="clear" w:color="auto" w:fill="FFFFFF"/>
        </w:rPr>
        <w:t xml:space="preserve">i </w:t>
      </w:r>
      <w:r w:rsidR="00860173">
        <w:rPr>
          <w:color w:val="050505"/>
          <w:sz w:val="28"/>
          <w:szCs w:val="28"/>
          <w:shd w:val="clear" w:color="auto" w:fill="FFFFFF"/>
        </w:rPr>
        <w:t>phế</w:t>
      </w:r>
      <w:r w:rsidR="00F74E86">
        <w:rPr>
          <w:color w:val="050505"/>
          <w:sz w:val="28"/>
          <w:szCs w:val="28"/>
          <w:shd w:val="clear" w:color="auto" w:fill="FFFFFF"/>
        </w:rPr>
        <w:t xml:space="preserve"> </w:t>
      </w:r>
      <w:r w:rsidR="00860173">
        <w:rPr>
          <w:color w:val="050505"/>
          <w:sz w:val="28"/>
          <w:szCs w:val="28"/>
          <w:shd w:val="clear" w:color="auto" w:fill="FFFFFF"/>
        </w:rPr>
        <w:t xml:space="preserve">liệu </w:t>
      </w:r>
      <w:r w:rsidR="00F74E86">
        <w:rPr>
          <w:color w:val="050505"/>
          <w:sz w:val="28"/>
          <w:szCs w:val="28"/>
          <w:shd w:val="clear" w:color="auto" w:fill="FFFFFF"/>
        </w:rPr>
        <w:t>lấy quà tặng</w:t>
      </w:r>
      <w:r w:rsidR="00860173">
        <w:rPr>
          <w:color w:val="050505"/>
          <w:sz w:val="28"/>
          <w:szCs w:val="28"/>
          <w:shd w:val="clear" w:color="auto" w:fill="FFFFFF"/>
        </w:rPr>
        <w:t xml:space="preserve"> – lan tỏa cuộc sống xanh</w:t>
      </w:r>
      <w:r w:rsidR="00F74E86">
        <w:rPr>
          <w:color w:val="050505"/>
          <w:sz w:val="28"/>
          <w:szCs w:val="28"/>
          <w:shd w:val="clear" w:color="auto" w:fill="FFFFFF"/>
        </w:rPr>
        <w:t>”</w:t>
      </w:r>
      <w:r w:rsidR="001F7708">
        <w:rPr>
          <w:color w:val="050505"/>
          <w:sz w:val="28"/>
          <w:szCs w:val="28"/>
          <w:shd w:val="clear" w:color="auto" w:fill="FFFFFF"/>
        </w:rPr>
        <w:t xml:space="preserve"> được Đài Truyền hình đưa tin</w:t>
      </w:r>
      <w:r w:rsidR="00355294">
        <w:rPr>
          <w:color w:val="050505"/>
          <w:sz w:val="28"/>
          <w:szCs w:val="28"/>
          <w:shd w:val="clear" w:color="auto" w:fill="FFFFFF"/>
        </w:rPr>
        <w:t>,</w:t>
      </w:r>
      <w:r w:rsidR="001F7708">
        <w:rPr>
          <w:color w:val="050505"/>
          <w:sz w:val="28"/>
          <w:szCs w:val="28"/>
          <w:shd w:val="clear" w:color="auto" w:fill="FFFFFF"/>
        </w:rPr>
        <w:t xml:space="preserve"> nhân rộng trong thành phố.</w:t>
      </w:r>
    </w:p>
    <w:p w:rsidR="00602891" w:rsidRPr="00602891" w:rsidRDefault="00602891" w:rsidP="001F7708">
      <w:pPr>
        <w:ind w:firstLine="567"/>
        <w:jc w:val="both"/>
        <w:rPr>
          <w:sz w:val="28"/>
          <w:szCs w:val="28"/>
          <w:lang w:val="pl-PL"/>
        </w:rPr>
      </w:pPr>
      <w:r w:rsidRPr="00602891">
        <w:rPr>
          <w:b/>
          <w:bCs/>
          <w:spacing w:val="-10"/>
          <w:sz w:val="28"/>
          <w:szCs w:val="28"/>
        </w:rPr>
        <w:t>Chỉ tiêu 10</w:t>
      </w:r>
      <w:r w:rsidR="00355294">
        <w:rPr>
          <w:b/>
          <w:bCs/>
          <w:spacing w:val="-10"/>
          <w:sz w:val="28"/>
          <w:szCs w:val="28"/>
        </w:rPr>
        <w:t xml:space="preserve"> – đạt </w:t>
      </w:r>
      <w:r w:rsidRPr="00355294">
        <w:rPr>
          <w:b/>
          <w:sz w:val="28"/>
          <w:szCs w:val="28"/>
          <w:lang w:val="sv-SE"/>
        </w:rPr>
        <w:t>100%</w:t>
      </w:r>
      <w:r w:rsidR="00355294" w:rsidRPr="00355294">
        <w:rPr>
          <w:b/>
          <w:sz w:val="28"/>
          <w:szCs w:val="28"/>
          <w:lang w:val="sv-SE"/>
        </w:rPr>
        <w:t>:</w:t>
      </w:r>
      <w:r w:rsidR="00355294">
        <w:rPr>
          <w:sz w:val="28"/>
          <w:szCs w:val="28"/>
          <w:lang w:val="sv-SE"/>
        </w:rPr>
        <w:t xml:space="preserve"> L</w:t>
      </w:r>
      <w:r w:rsidRPr="00602891">
        <w:rPr>
          <w:sz w:val="28"/>
          <w:szCs w:val="28"/>
          <w:lang w:val="sv-SE"/>
        </w:rPr>
        <w:t xml:space="preserve">iên đội tổ chức diễn đàn, hoạt động </w:t>
      </w:r>
      <w:r w:rsidRPr="00602891">
        <w:rPr>
          <w:sz w:val="28"/>
          <w:szCs w:val="28"/>
          <w:lang w:val="pl-PL"/>
        </w:rPr>
        <w:t>“</w:t>
      </w:r>
      <w:r w:rsidRPr="00602891">
        <w:rPr>
          <w:i/>
          <w:iCs/>
          <w:sz w:val="28"/>
          <w:szCs w:val="28"/>
          <w:lang w:val="pl-PL"/>
        </w:rPr>
        <w:t>Xây dựng tình bạn đẹp, nói không với bạo lực học đường</w:t>
      </w:r>
      <w:r w:rsidRPr="00602891">
        <w:rPr>
          <w:sz w:val="28"/>
          <w:szCs w:val="28"/>
          <w:lang w:val="pl-PL"/>
        </w:rPr>
        <w:t>”.</w:t>
      </w:r>
      <w:r w:rsidR="00355294">
        <w:rPr>
          <w:sz w:val="28"/>
          <w:szCs w:val="28"/>
          <w:lang w:val="pl-PL"/>
        </w:rPr>
        <w:t xml:space="preserve"> </w:t>
      </w:r>
      <w:r w:rsidR="00F74E86">
        <w:rPr>
          <w:color w:val="050505"/>
          <w:sz w:val="28"/>
          <w:szCs w:val="28"/>
          <w:shd w:val="clear" w:color="auto" w:fill="FFFFFF"/>
        </w:rPr>
        <w:t xml:space="preserve">Liên đội </w:t>
      </w:r>
      <w:r w:rsidR="00355294">
        <w:rPr>
          <w:color w:val="050505"/>
          <w:sz w:val="28"/>
          <w:szCs w:val="28"/>
          <w:shd w:val="clear" w:color="auto" w:fill="FFFFFF"/>
        </w:rPr>
        <w:t>được</w:t>
      </w:r>
      <w:r w:rsidR="00F74E86">
        <w:rPr>
          <w:color w:val="050505"/>
          <w:sz w:val="28"/>
          <w:szCs w:val="28"/>
          <w:shd w:val="clear" w:color="auto" w:fill="FFFFFF"/>
        </w:rPr>
        <w:t xml:space="preserve"> Chi đoàn </w:t>
      </w:r>
      <w:r w:rsidR="00355294">
        <w:rPr>
          <w:color w:val="050505"/>
          <w:sz w:val="28"/>
          <w:szCs w:val="28"/>
          <w:shd w:val="clear" w:color="auto" w:fill="FFFFFF"/>
        </w:rPr>
        <w:t>giúp đỡ xây dựng</w:t>
      </w:r>
      <w:r w:rsidR="00F74E86">
        <w:rPr>
          <w:color w:val="050505"/>
          <w:sz w:val="28"/>
          <w:szCs w:val="28"/>
          <w:shd w:val="clear" w:color="auto" w:fill="FFFFFF"/>
        </w:rPr>
        <w:t xml:space="preserve"> buổi sinh hoạt cùng các em trong BCH chi đội.</w:t>
      </w:r>
      <w:r w:rsidR="0067401F">
        <w:rPr>
          <w:color w:val="050505"/>
          <w:sz w:val="28"/>
          <w:szCs w:val="28"/>
          <w:shd w:val="clear" w:color="auto" w:fill="FFFFFF"/>
        </w:rPr>
        <w:t xml:space="preserve"> </w:t>
      </w:r>
      <w:r w:rsidR="00F74E86">
        <w:rPr>
          <w:color w:val="050505"/>
          <w:sz w:val="28"/>
          <w:szCs w:val="28"/>
          <w:shd w:val="clear" w:color="auto" w:fill="FFFFFF"/>
        </w:rPr>
        <w:t>Thầy</w:t>
      </w:r>
      <w:r w:rsidR="00976425">
        <w:rPr>
          <w:color w:val="050505"/>
          <w:sz w:val="28"/>
          <w:szCs w:val="28"/>
          <w:shd w:val="clear" w:color="auto" w:fill="FFFFFF"/>
        </w:rPr>
        <w:t xml:space="preserve"> Trịnh Đức Dụng –</w:t>
      </w:r>
      <w:r w:rsidR="00F74E86">
        <w:rPr>
          <w:color w:val="050505"/>
          <w:sz w:val="28"/>
          <w:szCs w:val="28"/>
          <w:shd w:val="clear" w:color="auto" w:fill="FFFFFF"/>
        </w:rPr>
        <w:t xml:space="preserve"> TPT</w:t>
      </w:r>
      <w:r w:rsidR="00976425">
        <w:rPr>
          <w:color w:val="050505"/>
          <w:sz w:val="28"/>
          <w:szCs w:val="28"/>
          <w:shd w:val="clear" w:color="auto" w:fill="FFFFFF"/>
        </w:rPr>
        <w:t xml:space="preserve"> đội</w:t>
      </w:r>
      <w:r w:rsidR="00F74E86">
        <w:rPr>
          <w:color w:val="050505"/>
          <w:sz w:val="28"/>
          <w:szCs w:val="28"/>
          <w:shd w:val="clear" w:color="auto" w:fill="FFFFFF"/>
        </w:rPr>
        <w:t xml:space="preserve"> đã nêu rõ vấn nạn nghiêm trọng c</w:t>
      </w:r>
      <w:r w:rsidR="0067401F">
        <w:rPr>
          <w:color w:val="050505"/>
          <w:sz w:val="28"/>
          <w:szCs w:val="28"/>
          <w:shd w:val="clear" w:color="auto" w:fill="FFFFFF"/>
        </w:rPr>
        <w:t>ủa</w:t>
      </w:r>
      <w:r w:rsidR="00F74E86">
        <w:rPr>
          <w:color w:val="050505"/>
          <w:sz w:val="28"/>
          <w:szCs w:val="28"/>
          <w:shd w:val="clear" w:color="auto" w:fill="FFFFFF"/>
        </w:rPr>
        <w:t xml:space="preserve"> bạo lực học đường.</w:t>
      </w:r>
      <w:r w:rsidR="0067401F">
        <w:rPr>
          <w:color w:val="050505"/>
          <w:sz w:val="28"/>
          <w:szCs w:val="28"/>
          <w:shd w:val="clear" w:color="auto" w:fill="FFFFFF"/>
        </w:rPr>
        <w:t xml:space="preserve"> </w:t>
      </w:r>
      <w:r w:rsidR="00F74E86">
        <w:rPr>
          <w:color w:val="050505"/>
          <w:sz w:val="28"/>
          <w:szCs w:val="28"/>
          <w:shd w:val="clear" w:color="auto" w:fill="FFFFFF"/>
        </w:rPr>
        <w:t>Đại diện chi đoàn nhà trường, cô Nguyễn Thị Thanh Thu cũng đã có buổi trao đổi nghiêm túc</w:t>
      </w:r>
      <w:r w:rsidR="00976425">
        <w:rPr>
          <w:color w:val="050505"/>
          <w:sz w:val="28"/>
          <w:szCs w:val="28"/>
          <w:shd w:val="clear" w:color="auto" w:fill="FFFFFF"/>
        </w:rPr>
        <w:t xml:space="preserve"> về vấn nạn,</w:t>
      </w:r>
      <w:r w:rsidR="00F74E86">
        <w:rPr>
          <w:color w:val="050505"/>
          <w:sz w:val="28"/>
          <w:szCs w:val="28"/>
          <w:shd w:val="clear" w:color="auto" w:fill="FFFFFF"/>
        </w:rPr>
        <w:t xml:space="preserve"> mang đến tinh thần tích cực cho các em học sinh.</w:t>
      </w:r>
    </w:p>
    <w:p w:rsidR="00602891" w:rsidRPr="001B1720" w:rsidRDefault="00602891" w:rsidP="00602891">
      <w:pPr>
        <w:spacing w:before="120" w:after="120"/>
        <w:ind w:firstLine="720"/>
        <w:jc w:val="both"/>
        <w:rPr>
          <w:i/>
          <w:sz w:val="28"/>
          <w:szCs w:val="28"/>
        </w:rPr>
      </w:pPr>
      <w:r w:rsidRPr="00602891">
        <w:rPr>
          <w:b/>
          <w:bCs/>
          <w:spacing w:val="-10"/>
          <w:sz w:val="28"/>
          <w:szCs w:val="28"/>
        </w:rPr>
        <w:t>- Chỉ tiêu 11</w:t>
      </w:r>
      <w:r w:rsidR="0067401F">
        <w:rPr>
          <w:spacing w:val="-10"/>
          <w:sz w:val="28"/>
          <w:szCs w:val="28"/>
        </w:rPr>
        <w:t xml:space="preserve"> </w:t>
      </w:r>
      <w:r w:rsidR="0067401F" w:rsidRPr="0067401F">
        <w:rPr>
          <w:b/>
          <w:spacing w:val="-10"/>
          <w:sz w:val="28"/>
          <w:szCs w:val="28"/>
        </w:rPr>
        <w:t xml:space="preserve">– đạt </w:t>
      </w:r>
      <w:r w:rsidRPr="0067401F">
        <w:rPr>
          <w:b/>
          <w:spacing w:val="-10"/>
          <w:sz w:val="28"/>
          <w:szCs w:val="28"/>
        </w:rPr>
        <w:t>100%</w:t>
      </w:r>
      <w:r w:rsidR="0067401F" w:rsidRPr="0067401F">
        <w:rPr>
          <w:b/>
          <w:spacing w:val="-10"/>
          <w:sz w:val="28"/>
          <w:szCs w:val="28"/>
        </w:rPr>
        <w:t>:</w:t>
      </w:r>
      <w:r w:rsidR="0067401F">
        <w:rPr>
          <w:spacing w:val="-10"/>
          <w:sz w:val="28"/>
          <w:szCs w:val="28"/>
        </w:rPr>
        <w:t xml:space="preserve"> </w:t>
      </w:r>
      <w:r w:rsidRPr="00602891">
        <w:rPr>
          <w:spacing w:val="-10"/>
          <w:sz w:val="28"/>
          <w:szCs w:val="28"/>
        </w:rPr>
        <w:t xml:space="preserve"> </w:t>
      </w:r>
      <w:r w:rsidR="0067401F">
        <w:rPr>
          <w:color w:val="050505"/>
          <w:sz w:val="28"/>
          <w:szCs w:val="28"/>
          <w:shd w:val="clear" w:color="auto" w:fill="FFFFFF"/>
        </w:rPr>
        <w:t xml:space="preserve">Sáng 26/12, </w:t>
      </w:r>
      <w:r w:rsidR="0067401F">
        <w:rPr>
          <w:spacing w:val="-10"/>
          <w:sz w:val="28"/>
          <w:szCs w:val="28"/>
        </w:rPr>
        <w:t>L</w:t>
      </w:r>
      <w:r w:rsidRPr="00602891">
        <w:rPr>
          <w:spacing w:val="-10"/>
          <w:sz w:val="28"/>
          <w:szCs w:val="28"/>
        </w:rPr>
        <w:t xml:space="preserve">iên đội triển khai </w:t>
      </w:r>
      <w:r w:rsidRPr="00602891">
        <w:rPr>
          <w:sz w:val="28"/>
          <w:szCs w:val="28"/>
        </w:rPr>
        <w:t>phong trào</w:t>
      </w:r>
      <w:r w:rsidRPr="00602891">
        <w:rPr>
          <w:i/>
          <w:sz w:val="28"/>
          <w:szCs w:val="28"/>
        </w:rPr>
        <w:t>“Đọc và làm theo b</w:t>
      </w:r>
      <w:r w:rsidRPr="00602891">
        <w:rPr>
          <w:i/>
          <w:sz w:val="28"/>
          <w:szCs w:val="28"/>
          <w:lang w:val="vi-VN"/>
        </w:rPr>
        <w:t>á</w:t>
      </w:r>
      <w:r w:rsidRPr="00602891">
        <w:rPr>
          <w:i/>
          <w:sz w:val="28"/>
          <w:szCs w:val="28"/>
        </w:rPr>
        <w:t>o Đội”</w:t>
      </w:r>
      <w:r w:rsidR="001B1720">
        <w:rPr>
          <w:i/>
          <w:sz w:val="28"/>
          <w:szCs w:val="28"/>
        </w:rPr>
        <w:t xml:space="preserve">. </w:t>
      </w:r>
      <w:r w:rsidR="001B1720" w:rsidRPr="001B1720">
        <w:rPr>
          <w:color w:val="050505"/>
          <w:sz w:val="28"/>
          <w:szCs w:val="28"/>
          <w:shd w:val="clear" w:color="auto" w:fill="FFFFFF"/>
        </w:rPr>
        <w:t>Nhằm giúp thiếu nhi có thói</w:t>
      </w:r>
      <w:r w:rsidR="0067401F">
        <w:rPr>
          <w:color w:val="050505"/>
          <w:sz w:val="28"/>
          <w:szCs w:val="28"/>
          <w:shd w:val="clear" w:color="auto" w:fill="FFFFFF"/>
        </w:rPr>
        <w:t xml:space="preserve"> quen đọc sách, báo. Phong trào</w:t>
      </w:r>
      <w:r w:rsidR="001B1720" w:rsidRPr="001B1720">
        <w:rPr>
          <w:color w:val="050505"/>
          <w:sz w:val="28"/>
          <w:szCs w:val="28"/>
          <w:shd w:val="clear" w:color="auto" w:fill="FFFFFF"/>
        </w:rPr>
        <w:t xml:space="preserve"> giúp các em mở mang hiểu biết về thế giới xung quanh và giải trí sau những giờ học căng thẳng. Đồng thời, giúp các em hạn chế sử dụng các thiết bị điện tử,… Phong trào “Đọc và làm theo báo Đội” như món ăn tinh thần góp phần không nhỏ trong việc nuôi dưỡng tâm hồn mỗi học sinh.</w:t>
      </w:r>
    </w:p>
    <w:p w:rsidR="00602891" w:rsidRPr="001F1FEC" w:rsidRDefault="00602891" w:rsidP="00602891">
      <w:pPr>
        <w:shd w:val="clear" w:color="auto" w:fill="FFFFFF"/>
        <w:spacing w:before="120" w:after="120"/>
        <w:ind w:firstLine="720"/>
        <w:jc w:val="both"/>
        <w:rPr>
          <w:sz w:val="28"/>
          <w:szCs w:val="28"/>
        </w:rPr>
      </w:pPr>
      <w:r w:rsidRPr="00602891">
        <w:rPr>
          <w:b/>
          <w:bCs/>
          <w:spacing w:val="-6"/>
          <w:sz w:val="28"/>
          <w:szCs w:val="28"/>
          <w:lang w:val="vi-VN"/>
        </w:rPr>
        <w:t>- Chỉ tiêu</w:t>
      </w:r>
      <w:r w:rsidRPr="00602891">
        <w:rPr>
          <w:b/>
          <w:bCs/>
          <w:spacing w:val="-6"/>
          <w:sz w:val="28"/>
          <w:szCs w:val="28"/>
        </w:rPr>
        <w:t xml:space="preserve"> 12</w:t>
      </w:r>
      <w:r w:rsidR="00C07DAC">
        <w:rPr>
          <w:b/>
          <w:bCs/>
          <w:spacing w:val="-6"/>
          <w:sz w:val="28"/>
          <w:szCs w:val="28"/>
        </w:rPr>
        <w:t xml:space="preserve"> – đạt 100%</w:t>
      </w:r>
      <w:r w:rsidRPr="00602891">
        <w:rPr>
          <w:b/>
          <w:bCs/>
          <w:spacing w:val="-6"/>
          <w:sz w:val="28"/>
          <w:szCs w:val="28"/>
          <w:lang w:val="vi-VN"/>
        </w:rPr>
        <w:t>:</w:t>
      </w:r>
      <w:r w:rsidR="00C07DAC">
        <w:rPr>
          <w:b/>
          <w:bCs/>
          <w:spacing w:val="-6"/>
          <w:sz w:val="28"/>
          <w:szCs w:val="28"/>
        </w:rPr>
        <w:t xml:space="preserve"> </w:t>
      </w:r>
      <w:r w:rsidR="00C07DAC" w:rsidRPr="001F1FEC">
        <w:rPr>
          <w:color w:val="050505"/>
          <w:sz w:val="28"/>
          <w:szCs w:val="28"/>
          <w:shd w:val="clear" w:color="auto" w:fill="FFFFFF"/>
        </w:rPr>
        <w:t>Sáng 06-5</w:t>
      </w:r>
      <w:r w:rsidR="00C07DAC">
        <w:rPr>
          <w:color w:val="050505"/>
          <w:sz w:val="28"/>
          <w:szCs w:val="28"/>
          <w:shd w:val="clear" w:color="auto" w:fill="FFFFFF"/>
        </w:rPr>
        <w:t xml:space="preserve">, </w:t>
      </w:r>
      <w:r w:rsidR="00C07DAC">
        <w:rPr>
          <w:b/>
          <w:bCs/>
          <w:spacing w:val="-6"/>
          <w:sz w:val="28"/>
          <w:szCs w:val="28"/>
        </w:rPr>
        <w:t>L</w:t>
      </w:r>
      <w:r w:rsidRPr="00602891">
        <w:rPr>
          <w:sz w:val="28"/>
          <w:szCs w:val="28"/>
          <w:lang w:val="sv-SE"/>
        </w:rPr>
        <w:t xml:space="preserve">iên đội tổ chức </w:t>
      </w:r>
      <w:r w:rsidRPr="00602891">
        <w:rPr>
          <w:spacing w:val="-8"/>
          <w:sz w:val="28"/>
          <w:szCs w:val="28"/>
        </w:rPr>
        <w:t xml:space="preserve">hoạt động chào mừng kỷ niệm 70 năm Chiến thắng Điện Biên Phủ và 65 năm phong trào </w:t>
      </w:r>
      <w:r w:rsidRPr="00602891">
        <w:rPr>
          <w:i/>
          <w:spacing w:val="-8"/>
          <w:sz w:val="28"/>
          <w:szCs w:val="28"/>
        </w:rPr>
        <w:t>“Kế hoạch nhỏ”</w:t>
      </w:r>
      <w:r w:rsidR="00C07DAC">
        <w:rPr>
          <w:sz w:val="28"/>
          <w:szCs w:val="28"/>
        </w:rPr>
        <w:t xml:space="preserve"> với</w:t>
      </w:r>
      <w:r w:rsidR="001F1FEC" w:rsidRPr="001F1FEC">
        <w:rPr>
          <w:color w:val="050505"/>
          <w:sz w:val="28"/>
          <w:szCs w:val="28"/>
          <w:shd w:val="clear" w:color="auto" w:fill="FFFFFF"/>
        </w:rPr>
        <w:t xml:space="preserve"> chuyên đề "Chúng em là chiến sĩ Điện Biên" nhằm ôn lại chiến thắng “lừng lẫy năm châu, chấn động địa cầu”.</w:t>
      </w:r>
      <w:r w:rsidR="00F712F9">
        <w:rPr>
          <w:color w:val="050505"/>
          <w:sz w:val="28"/>
          <w:szCs w:val="28"/>
          <w:shd w:val="clear" w:color="auto" w:fill="FFFFFF"/>
        </w:rPr>
        <w:t xml:space="preserve"> </w:t>
      </w:r>
      <w:r w:rsidR="00976425">
        <w:rPr>
          <w:color w:val="050505"/>
          <w:sz w:val="28"/>
          <w:szCs w:val="28"/>
          <w:shd w:val="clear" w:color="auto" w:fill="FFFFFF"/>
        </w:rPr>
        <w:t>Thầy Trịnh Đức Dụng – TPT Đội đã có bài truyên truyền</w:t>
      </w:r>
      <w:r w:rsidR="001F1FEC" w:rsidRPr="001F1FEC">
        <w:rPr>
          <w:color w:val="050505"/>
          <w:sz w:val="28"/>
          <w:szCs w:val="28"/>
          <w:shd w:val="clear" w:color="auto" w:fill="FFFFFF"/>
        </w:rPr>
        <w:t>, cùng những câu hỏi đố vui có thưởng</w:t>
      </w:r>
      <w:r w:rsidR="00976425">
        <w:rPr>
          <w:color w:val="050505"/>
          <w:sz w:val="28"/>
          <w:szCs w:val="28"/>
          <w:shd w:val="clear" w:color="auto" w:fill="FFFFFF"/>
        </w:rPr>
        <w:t xml:space="preserve"> trong phần thi Rung Chuông Vàng - </w:t>
      </w:r>
      <w:r w:rsidR="001F1FEC" w:rsidRPr="001F1FEC">
        <w:rPr>
          <w:color w:val="050505"/>
          <w:sz w:val="28"/>
          <w:szCs w:val="28"/>
          <w:shd w:val="clear" w:color="auto" w:fill="FFFFFF"/>
        </w:rPr>
        <w:t xml:space="preserve"> giúp các em học sinh tìm hiểu chiến thắng lịch sử Điện Biên Phủ - chiến công vang dội của quân và dân ta. Đây là dịp để các em được biết đến những trang sử hào hùng của dân tộc, nhìn lại chặng đường đã qua để luôn trân trọng và gìn giữ lịch sử, phát huy sức mạnh đại đoàn kết dân tộc; tạo động lực cho các em rèn luyện để góp phần xây dựng nước Việt Nam giàu mạnh, phồn vinh, sánh vai cùng các cường quốc năm châu.</w:t>
      </w:r>
    </w:p>
    <w:p w:rsidR="00EA4799" w:rsidRDefault="00EA4799" w:rsidP="00193387">
      <w:pPr>
        <w:spacing w:before="120"/>
        <w:ind w:right="-40" w:firstLine="720"/>
        <w:jc w:val="both"/>
        <w:rPr>
          <w:b/>
          <w:color w:val="000000"/>
          <w:sz w:val="28"/>
          <w:szCs w:val="28"/>
        </w:rPr>
      </w:pPr>
      <w:r>
        <w:rPr>
          <w:b/>
          <w:color w:val="000000"/>
          <w:sz w:val="28"/>
          <w:szCs w:val="28"/>
        </w:rPr>
        <w:t>1.2. HS thi cấp quốc gia:</w:t>
      </w:r>
    </w:p>
    <w:p w:rsidR="00EA4799" w:rsidRPr="00305B2E" w:rsidRDefault="00EA4799" w:rsidP="00193387">
      <w:pPr>
        <w:spacing w:before="120"/>
        <w:ind w:right="-40" w:firstLine="720"/>
        <w:jc w:val="both"/>
        <w:rPr>
          <w:color w:val="000000"/>
          <w:sz w:val="28"/>
          <w:szCs w:val="28"/>
        </w:rPr>
      </w:pPr>
      <w:r>
        <w:rPr>
          <w:color w:val="000000"/>
          <w:sz w:val="28"/>
          <w:szCs w:val="28"/>
        </w:rPr>
        <w:t>+ 3</w:t>
      </w:r>
      <w:r w:rsidR="00602E46">
        <w:rPr>
          <w:color w:val="000000"/>
          <w:sz w:val="28"/>
          <w:szCs w:val="28"/>
        </w:rPr>
        <w:t xml:space="preserve"> em được </w:t>
      </w:r>
      <w:r w:rsidRPr="00305B2E">
        <w:rPr>
          <w:color w:val="000000"/>
          <w:sz w:val="28"/>
          <w:szCs w:val="28"/>
        </w:rPr>
        <w:t>dự thi Aerobic</w:t>
      </w:r>
      <w:r>
        <w:rPr>
          <w:color w:val="000000"/>
          <w:sz w:val="28"/>
          <w:szCs w:val="28"/>
        </w:rPr>
        <w:t xml:space="preserve"> </w:t>
      </w:r>
      <w:r w:rsidR="00602E46">
        <w:rPr>
          <w:color w:val="000000"/>
          <w:sz w:val="28"/>
          <w:szCs w:val="28"/>
        </w:rPr>
        <w:t>cấp quốc gia – tháng 6/2024</w:t>
      </w:r>
    </w:p>
    <w:p w:rsidR="00F95E87" w:rsidRDefault="00332E90" w:rsidP="00193387">
      <w:pPr>
        <w:spacing w:before="120"/>
        <w:ind w:right="-2" w:firstLine="720"/>
        <w:jc w:val="both"/>
        <w:rPr>
          <w:b/>
          <w:sz w:val="28"/>
          <w:szCs w:val="28"/>
        </w:rPr>
      </w:pPr>
      <w:r>
        <w:rPr>
          <w:b/>
          <w:sz w:val="28"/>
          <w:szCs w:val="28"/>
        </w:rPr>
        <w:lastRenderedPageBreak/>
        <w:t>1.3.</w:t>
      </w:r>
      <w:r w:rsidR="00EA4799" w:rsidRPr="00D62247">
        <w:rPr>
          <w:b/>
          <w:sz w:val="28"/>
          <w:szCs w:val="28"/>
        </w:rPr>
        <w:t xml:space="preserve"> HS đạt giải hội thi cấp Thành phố: </w:t>
      </w:r>
    </w:p>
    <w:p w:rsidR="00310966" w:rsidRPr="00A42986" w:rsidRDefault="00193387" w:rsidP="00193387">
      <w:pPr>
        <w:spacing w:before="120"/>
        <w:jc w:val="both"/>
        <w:rPr>
          <w:rStyle w:val="fontstyle01"/>
        </w:rPr>
      </w:pPr>
      <w:r>
        <w:rPr>
          <w:b/>
          <w:sz w:val="28"/>
          <w:szCs w:val="28"/>
        </w:rPr>
        <w:t xml:space="preserve">      </w:t>
      </w:r>
      <w:r w:rsidR="00310966" w:rsidRPr="00A42986">
        <w:rPr>
          <w:rStyle w:val="fontstyle01"/>
        </w:rPr>
        <w:t xml:space="preserve">+ </w:t>
      </w:r>
      <w:r>
        <w:rPr>
          <w:rStyle w:val="fontstyle01"/>
        </w:rPr>
        <w:t>G</w:t>
      </w:r>
      <w:r w:rsidR="00310966" w:rsidRPr="00A42986">
        <w:rPr>
          <w:color w:val="000000"/>
          <w:sz w:val="28"/>
          <w:szCs w:val="28"/>
        </w:rPr>
        <w:t xml:space="preserve">iải A Cuộc thi trực tuyến “Hành trình vạn dặm non sông” </w:t>
      </w:r>
    </w:p>
    <w:p w:rsidR="00310966" w:rsidRPr="00A42986" w:rsidRDefault="00193387" w:rsidP="00193387">
      <w:pPr>
        <w:spacing w:before="120"/>
        <w:jc w:val="both"/>
        <w:rPr>
          <w:rStyle w:val="fontstyle01"/>
        </w:rPr>
      </w:pPr>
      <w:r>
        <w:rPr>
          <w:rStyle w:val="fontstyle01"/>
        </w:rPr>
        <w:t xml:space="preserve">      </w:t>
      </w:r>
      <w:r w:rsidR="00310966" w:rsidRPr="00A42986">
        <w:rPr>
          <w:rStyle w:val="fontstyle01"/>
        </w:rPr>
        <w:t>+ Giải KK video Vũ điệu xanh</w:t>
      </w:r>
    </w:p>
    <w:p w:rsidR="00EA4799" w:rsidRDefault="00EA4799" w:rsidP="00193387">
      <w:pPr>
        <w:spacing w:before="120"/>
        <w:ind w:firstLine="432"/>
        <w:jc w:val="both"/>
        <w:rPr>
          <w:sz w:val="28"/>
          <w:szCs w:val="28"/>
        </w:rPr>
      </w:pPr>
      <w:r w:rsidRPr="00D62247">
        <w:rPr>
          <w:sz w:val="28"/>
          <w:szCs w:val="28"/>
        </w:rPr>
        <w:t xml:space="preserve">+ 1 giải Nhì, 1 Ba Tin học ; </w:t>
      </w:r>
    </w:p>
    <w:p w:rsidR="00EA4799" w:rsidRPr="003700FD" w:rsidRDefault="00EA4799" w:rsidP="00193387">
      <w:pPr>
        <w:spacing w:before="120"/>
        <w:ind w:firstLine="432"/>
        <w:jc w:val="both"/>
        <w:rPr>
          <w:color w:val="000000"/>
          <w:sz w:val="28"/>
          <w:szCs w:val="28"/>
        </w:rPr>
      </w:pPr>
      <w:r w:rsidRPr="003700FD">
        <w:rPr>
          <w:color w:val="000000"/>
          <w:sz w:val="28"/>
          <w:szCs w:val="28"/>
        </w:rPr>
        <w:t>+ 1 HCV, 1 HCB cầu lông cá nhân và đồng đội;</w:t>
      </w:r>
    </w:p>
    <w:p w:rsidR="00EA4799" w:rsidRPr="003700FD" w:rsidRDefault="00EA4799" w:rsidP="00193387">
      <w:pPr>
        <w:spacing w:before="120"/>
        <w:ind w:firstLine="432"/>
        <w:jc w:val="both"/>
        <w:rPr>
          <w:color w:val="000000"/>
          <w:sz w:val="28"/>
          <w:szCs w:val="28"/>
        </w:rPr>
      </w:pPr>
      <w:r w:rsidRPr="003700FD">
        <w:rPr>
          <w:color w:val="000000"/>
          <w:sz w:val="28"/>
          <w:szCs w:val="28"/>
        </w:rPr>
        <w:t>+ Nhì đồng đội bóng rổ nam ( 3 học sinh tham gia)</w:t>
      </w:r>
    </w:p>
    <w:p w:rsidR="00EA4799" w:rsidRPr="008419D4" w:rsidRDefault="00EA4799" w:rsidP="00193387">
      <w:pPr>
        <w:spacing w:before="120"/>
        <w:ind w:firstLine="432"/>
        <w:jc w:val="both"/>
        <w:rPr>
          <w:rStyle w:val="fontstyle01"/>
        </w:rPr>
      </w:pPr>
      <w:r w:rsidRPr="008419D4">
        <w:rPr>
          <w:rStyle w:val="fontstyle01"/>
        </w:rPr>
        <w:t xml:space="preserve">+ 01 </w:t>
      </w:r>
      <w:r>
        <w:rPr>
          <w:rStyle w:val="fontstyle01"/>
        </w:rPr>
        <w:t>GV</w:t>
      </w:r>
      <w:r w:rsidRPr="008419D4">
        <w:rPr>
          <w:rStyle w:val="fontstyle01"/>
        </w:rPr>
        <w:t xml:space="preserve"> đạt giải khuyến khích cuộc thi viết về mô hình, tấm gương người tốt, việc tốt trong phong trào </w:t>
      </w:r>
      <w:r>
        <w:rPr>
          <w:rStyle w:val="fontstyle01"/>
        </w:rPr>
        <w:t>CNVC-NLĐ</w:t>
      </w:r>
      <w:r w:rsidRPr="008419D4">
        <w:rPr>
          <w:rStyle w:val="fontstyle01"/>
        </w:rPr>
        <w:t xml:space="preserve"> </w:t>
      </w:r>
      <w:r>
        <w:rPr>
          <w:rStyle w:val="fontstyle01"/>
        </w:rPr>
        <w:t>TP</w:t>
      </w:r>
      <w:r w:rsidRPr="008419D4">
        <w:rPr>
          <w:rStyle w:val="fontstyle01"/>
        </w:rPr>
        <w:t xml:space="preserve"> Đà Nẵng lần thứ II, năm 2023.  </w:t>
      </w:r>
    </w:p>
    <w:p w:rsidR="00EA4799" w:rsidRPr="00A42986" w:rsidRDefault="00EA4799" w:rsidP="00193387">
      <w:pPr>
        <w:spacing w:before="120"/>
        <w:jc w:val="both"/>
        <w:rPr>
          <w:rStyle w:val="fontstyle01"/>
        </w:rPr>
      </w:pPr>
      <w:r w:rsidRPr="008419D4">
        <w:rPr>
          <w:rStyle w:val="fontstyle01"/>
        </w:rPr>
        <w:t xml:space="preserve">      + Nhà trường </w:t>
      </w:r>
      <w:r>
        <w:rPr>
          <w:rStyle w:val="fontstyle01"/>
        </w:rPr>
        <w:t>là đơn vị tiểu học duy nhất của quận Sơn Trà</w:t>
      </w:r>
      <w:r w:rsidRPr="008419D4">
        <w:rPr>
          <w:rStyle w:val="fontstyle01"/>
        </w:rPr>
        <w:t xml:space="preserve"> được nhận giấy chứng nhận của Sở văn hóa và Thể thao </w:t>
      </w:r>
      <w:r>
        <w:rPr>
          <w:rStyle w:val="fontstyle01"/>
        </w:rPr>
        <w:t>TP</w:t>
      </w:r>
      <w:r w:rsidRPr="008419D4">
        <w:rPr>
          <w:rStyle w:val="fontstyle01"/>
        </w:rPr>
        <w:t xml:space="preserve"> về tham gia cuộc thi Đại sứ văn hóa đọc Đà Nẵng năm 2023, trường đạt giải “</w:t>
      </w:r>
      <w:r w:rsidRPr="008419D4">
        <w:rPr>
          <w:rStyle w:val="fontstyle01"/>
          <w:b/>
        </w:rPr>
        <w:t>Trường có nhiều thí tham gia nhất</w:t>
      </w:r>
      <w:r w:rsidRPr="008419D4">
        <w:rPr>
          <w:rStyle w:val="fontstyle01"/>
        </w:rPr>
        <w:t>” và được trao tặng tủ sách trị giá 5.000.000 đồng.</w:t>
      </w:r>
    </w:p>
    <w:p w:rsidR="00EA4799" w:rsidRDefault="00802EE6" w:rsidP="00802EE6">
      <w:pPr>
        <w:pStyle w:val="NormalWeb"/>
        <w:shd w:val="clear" w:color="auto" w:fill="FFFFFF"/>
        <w:spacing w:before="120" w:beforeAutospacing="0" w:after="0" w:afterAutospacing="0"/>
        <w:rPr>
          <w:color w:val="000000"/>
          <w:sz w:val="28"/>
          <w:szCs w:val="28"/>
        </w:rPr>
      </w:pPr>
      <w:r>
        <w:rPr>
          <w:sz w:val="28"/>
          <w:szCs w:val="28"/>
        </w:rPr>
        <w:t xml:space="preserve">      </w:t>
      </w:r>
      <w:r w:rsidR="00EA4799" w:rsidRPr="00EF3444">
        <w:rPr>
          <w:sz w:val="28"/>
          <w:szCs w:val="28"/>
        </w:rPr>
        <w:t>+ 0</w:t>
      </w:r>
      <w:r w:rsidR="00EA4799">
        <w:rPr>
          <w:sz w:val="28"/>
          <w:szCs w:val="28"/>
        </w:rPr>
        <w:t>3</w:t>
      </w:r>
      <w:r w:rsidR="00EA4799" w:rsidRPr="00EF3444">
        <w:rPr>
          <w:sz w:val="28"/>
          <w:szCs w:val="28"/>
        </w:rPr>
        <w:t xml:space="preserve"> giải IOE </w:t>
      </w:r>
      <w:r w:rsidR="00EA4799">
        <w:rPr>
          <w:sz w:val="28"/>
          <w:szCs w:val="28"/>
        </w:rPr>
        <w:t xml:space="preserve">: </w:t>
      </w:r>
      <w:r w:rsidR="00EA4799">
        <w:rPr>
          <w:color w:val="000000"/>
          <w:sz w:val="28"/>
          <w:szCs w:val="28"/>
        </w:rPr>
        <w:t>02 giải Nhì , 01 giải KK ;</w:t>
      </w:r>
    </w:p>
    <w:p w:rsidR="00EA4799" w:rsidRPr="00CF684F" w:rsidRDefault="00802EE6" w:rsidP="00802EE6">
      <w:pPr>
        <w:spacing w:before="120"/>
        <w:rPr>
          <w:rFonts w:eastAsia="Calibri"/>
          <w:color w:val="FF0000"/>
          <w:sz w:val="28"/>
          <w:szCs w:val="28"/>
        </w:rPr>
      </w:pPr>
      <w:r>
        <w:rPr>
          <w:color w:val="000000"/>
          <w:sz w:val="28"/>
          <w:szCs w:val="28"/>
        </w:rPr>
        <w:t xml:space="preserve">      </w:t>
      </w:r>
      <w:r w:rsidR="00EA4799">
        <w:rPr>
          <w:color w:val="000000"/>
          <w:sz w:val="28"/>
          <w:szCs w:val="28"/>
        </w:rPr>
        <w:t>+ Trạng nguyên Tiếng Việt cấp thành phố đạt 17 giải, trong đó: 8 giải Nhất; 5 giải Nhì; 2 giải Ba; 2 giải Khuyến khích</w:t>
      </w:r>
      <w:r w:rsidR="00EC5EC1">
        <w:rPr>
          <w:color w:val="000000"/>
          <w:sz w:val="28"/>
          <w:szCs w:val="28"/>
        </w:rPr>
        <w:t>.</w:t>
      </w:r>
      <w:r w:rsidR="00EA4799">
        <w:rPr>
          <w:color w:val="000000"/>
          <w:sz w:val="28"/>
          <w:szCs w:val="28"/>
        </w:rPr>
        <w:t xml:space="preserve"> </w:t>
      </w:r>
    </w:p>
    <w:p w:rsidR="00EA4799" w:rsidRPr="008419D4" w:rsidRDefault="00EA4799" w:rsidP="00193387">
      <w:pPr>
        <w:spacing w:before="120"/>
        <w:jc w:val="both"/>
        <w:rPr>
          <w:rStyle w:val="fontstyle01"/>
          <w:rFonts w:eastAsia="Calibri"/>
          <w:b/>
        </w:rPr>
      </w:pPr>
      <w:r w:rsidRPr="008419D4">
        <w:rPr>
          <w:rFonts w:eastAsia="Calibri"/>
          <w:color w:val="000000"/>
          <w:sz w:val="28"/>
          <w:szCs w:val="28"/>
        </w:rPr>
        <w:t xml:space="preserve">     </w:t>
      </w:r>
      <w:r w:rsidRPr="008419D4">
        <w:rPr>
          <w:rFonts w:eastAsia="Calibri"/>
          <w:b/>
          <w:color w:val="000000"/>
          <w:sz w:val="28"/>
          <w:szCs w:val="28"/>
        </w:rPr>
        <w:t xml:space="preserve">Cấp quận: </w:t>
      </w:r>
    </w:p>
    <w:p w:rsidR="00EA4799" w:rsidRDefault="00EA4799" w:rsidP="00193387">
      <w:pPr>
        <w:shd w:val="clear" w:color="auto" w:fill="FFFFFF"/>
        <w:spacing w:before="120"/>
        <w:jc w:val="both"/>
        <w:rPr>
          <w:color w:val="050505"/>
          <w:sz w:val="28"/>
          <w:szCs w:val="28"/>
        </w:rPr>
      </w:pPr>
      <w:r w:rsidRPr="008419D4">
        <w:rPr>
          <w:color w:val="050505"/>
          <w:sz w:val="28"/>
          <w:szCs w:val="28"/>
        </w:rPr>
        <w:t xml:space="preserve">      +</w:t>
      </w:r>
      <w:r w:rsidRPr="008419D4">
        <w:rPr>
          <w:color w:val="050505"/>
          <w:sz w:val="28"/>
          <w:szCs w:val="28"/>
          <w:lang w:val="vi-VN"/>
        </w:rPr>
        <w:t xml:space="preserve"> </w:t>
      </w:r>
      <w:r w:rsidRPr="008419D4">
        <w:rPr>
          <w:color w:val="050505"/>
          <w:sz w:val="28"/>
          <w:szCs w:val="28"/>
        </w:rPr>
        <w:t>Liên đội tham gia thi trang trí mặt nạ nhân nhịp "Tết Trung Thu" năm 2023 do Hội Đồng Đội Quận Sơn Trà tổ chức đạt 2 giải  khuyến khích</w:t>
      </w:r>
    </w:p>
    <w:p w:rsidR="00EA4799" w:rsidRPr="008419D4" w:rsidRDefault="00EA4799" w:rsidP="00193387">
      <w:pPr>
        <w:shd w:val="clear" w:color="auto" w:fill="FFFFFF"/>
        <w:spacing w:before="120"/>
        <w:jc w:val="both"/>
        <w:rPr>
          <w:color w:val="050505"/>
          <w:sz w:val="28"/>
          <w:szCs w:val="28"/>
        </w:rPr>
      </w:pPr>
      <w:r w:rsidRPr="008419D4">
        <w:rPr>
          <w:color w:val="050505"/>
          <w:sz w:val="28"/>
          <w:szCs w:val="28"/>
        </w:rPr>
        <w:t xml:space="preserve">     + HS tham gia Hội thi Giai điệu tuổi hồng đạt 1 giải B và giải KK toàn đội</w:t>
      </w:r>
    </w:p>
    <w:p w:rsidR="00EA4799" w:rsidRPr="008419D4" w:rsidRDefault="00EA4799" w:rsidP="00193387">
      <w:pPr>
        <w:shd w:val="clear" w:color="auto" w:fill="FFFFFF"/>
        <w:spacing w:before="120"/>
        <w:jc w:val="both"/>
        <w:rPr>
          <w:color w:val="050505"/>
          <w:sz w:val="28"/>
          <w:szCs w:val="28"/>
        </w:rPr>
      </w:pPr>
      <w:r w:rsidRPr="008419D4">
        <w:rPr>
          <w:color w:val="050505"/>
          <w:sz w:val="28"/>
          <w:szCs w:val="28"/>
        </w:rPr>
        <w:t xml:space="preserve">      + HS tham gia Hội thi Viết và vẽ về Sơn Trà, đơn vị Trần Quốc Toản dẫn đầu quận với: 2 giải nhất; 3 giải Nhì, 1 giải Ba và 5 giải Khuyến khích.</w:t>
      </w:r>
    </w:p>
    <w:p w:rsidR="00EA4799" w:rsidRPr="008419D4" w:rsidRDefault="00EA4799" w:rsidP="00193387">
      <w:pPr>
        <w:spacing w:before="120"/>
        <w:jc w:val="both"/>
        <w:rPr>
          <w:sz w:val="28"/>
          <w:szCs w:val="28"/>
        </w:rPr>
      </w:pPr>
      <w:r w:rsidRPr="008419D4">
        <w:rPr>
          <w:color w:val="050505"/>
          <w:sz w:val="28"/>
          <w:szCs w:val="28"/>
        </w:rPr>
        <w:t xml:space="preserve">      + </w:t>
      </w:r>
      <w:r w:rsidRPr="008419D4">
        <w:rPr>
          <w:sz w:val="28"/>
          <w:szCs w:val="28"/>
        </w:rPr>
        <w:t xml:space="preserve">GV và HS tham gia cuộc thi văn hóa đọc: 1 giải Ba GV và 1 giải Ba HS; </w:t>
      </w:r>
    </w:p>
    <w:p w:rsidR="00EA4799" w:rsidRPr="008419D4" w:rsidRDefault="00EA4799" w:rsidP="00193387">
      <w:pPr>
        <w:spacing w:before="120"/>
        <w:jc w:val="both"/>
        <w:rPr>
          <w:sz w:val="28"/>
          <w:szCs w:val="28"/>
        </w:rPr>
      </w:pPr>
      <w:r w:rsidRPr="008419D4">
        <w:rPr>
          <w:sz w:val="28"/>
          <w:szCs w:val="28"/>
        </w:rPr>
        <w:t xml:space="preserve">      + HS thi Võ Vovinam do PGD Quận tổ chức đạt 2 giải Ba: đội HS khối 1, 2,3 và 1 cá nhân HS; đạt 2 giải Nhì: Đội HS khối 4,5 và nhóm 4 em.</w:t>
      </w:r>
    </w:p>
    <w:p w:rsidR="00EA4799" w:rsidRPr="008419D4" w:rsidRDefault="00EA4799" w:rsidP="00193387">
      <w:pPr>
        <w:spacing w:before="120"/>
        <w:jc w:val="both"/>
        <w:rPr>
          <w:sz w:val="28"/>
          <w:szCs w:val="28"/>
        </w:rPr>
      </w:pPr>
      <w:r w:rsidRPr="008419D4">
        <w:rPr>
          <w:sz w:val="28"/>
          <w:szCs w:val="28"/>
        </w:rPr>
        <w:t xml:space="preserve">       + HS tham gia hội thi thiết kế thiệp chào Xuân Giáp Thìn: 355 em tham gia (đang chờ chấm chọn)</w:t>
      </w:r>
    </w:p>
    <w:p w:rsidR="00EA4799" w:rsidRPr="008419D4" w:rsidRDefault="00EA4799" w:rsidP="00193387">
      <w:pPr>
        <w:spacing w:before="120"/>
        <w:jc w:val="both"/>
        <w:rPr>
          <w:sz w:val="28"/>
          <w:szCs w:val="28"/>
        </w:rPr>
      </w:pPr>
      <w:r w:rsidRPr="008419D4">
        <w:rPr>
          <w:sz w:val="28"/>
          <w:szCs w:val="28"/>
        </w:rPr>
        <w:t xml:space="preserve">       + HS tham gia Hội khỏe Phù Đổng cấp quận nhà trường đã đạt được thành tích cao </w:t>
      </w:r>
      <w:r>
        <w:rPr>
          <w:sz w:val="28"/>
          <w:szCs w:val="28"/>
        </w:rPr>
        <w:t>hơn năm học trước – 6/12 trường</w:t>
      </w:r>
      <w:r w:rsidRPr="008419D4">
        <w:rPr>
          <w:sz w:val="28"/>
          <w:szCs w:val="28"/>
        </w:rPr>
        <w:t xml:space="preserve">: </w:t>
      </w:r>
    </w:p>
    <w:p w:rsidR="00EA4799" w:rsidRDefault="00EA4799" w:rsidP="00193387">
      <w:pPr>
        <w:spacing w:before="120"/>
        <w:jc w:val="both"/>
        <w:rPr>
          <w:b/>
          <w:sz w:val="28"/>
          <w:szCs w:val="28"/>
        </w:rPr>
      </w:pPr>
      <w:r w:rsidRPr="008419D4">
        <w:rPr>
          <w:sz w:val="28"/>
          <w:szCs w:val="28"/>
        </w:rPr>
        <w:t xml:space="preserve">      </w:t>
      </w:r>
      <w:r w:rsidRPr="008419D4">
        <w:rPr>
          <w:b/>
          <w:sz w:val="28"/>
          <w:szCs w:val="28"/>
        </w:rPr>
        <w:t>Môn Aerobic:</w:t>
      </w:r>
      <w:r w:rsidRPr="008419D4">
        <w:rPr>
          <w:sz w:val="28"/>
          <w:szCs w:val="28"/>
        </w:rPr>
        <w:t xml:space="preserve"> đạt giải Nhất cấp quận </w:t>
      </w:r>
      <w:r w:rsidRPr="008419D4">
        <w:rPr>
          <w:b/>
          <w:sz w:val="28"/>
          <w:szCs w:val="28"/>
        </w:rPr>
        <w:t xml:space="preserve">     </w:t>
      </w:r>
    </w:p>
    <w:p w:rsidR="00EA4799" w:rsidRPr="00305B2E" w:rsidRDefault="00EA4799" w:rsidP="00193387">
      <w:pPr>
        <w:spacing w:before="120"/>
        <w:jc w:val="both"/>
        <w:rPr>
          <w:color w:val="FF0000"/>
          <w:sz w:val="28"/>
          <w:szCs w:val="28"/>
        </w:rPr>
      </w:pPr>
      <w:r>
        <w:rPr>
          <w:b/>
          <w:sz w:val="28"/>
          <w:szCs w:val="28"/>
        </w:rPr>
        <w:t xml:space="preserve">     </w:t>
      </w:r>
      <w:r w:rsidRPr="008419D4">
        <w:rPr>
          <w:b/>
          <w:sz w:val="28"/>
          <w:szCs w:val="28"/>
        </w:rPr>
        <w:t>Môn bóng bàn:</w:t>
      </w:r>
      <w:r w:rsidRPr="008419D4">
        <w:rPr>
          <w:sz w:val="28"/>
          <w:szCs w:val="28"/>
        </w:rPr>
        <w:t xml:space="preserve"> Giải nhất đồng đội nam, giải nhì đơn nam, giải ba đồng đội nữ </w:t>
      </w:r>
    </w:p>
    <w:p w:rsidR="00EA4799" w:rsidRPr="008419D4" w:rsidRDefault="00EA4799" w:rsidP="00193387">
      <w:pPr>
        <w:spacing w:before="120"/>
        <w:jc w:val="both"/>
        <w:rPr>
          <w:sz w:val="28"/>
          <w:szCs w:val="28"/>
        </w:rPr>
      </w:pPr>
      <w:r w:rsidRPr="008419D4">
        <w:rPr>
          <w:sz w:val="28"/>
          <w:szCs w:val="28"/>
        </w:rPr>
        <w:t xml:space="preserve">     </w:t>
      </w:r>
      <w:r w:rsidRPr="008419D4">
        <w:rPr>
          <w:b/>
          <w:sz w:val="28"/>
          <w:szCs w:val="28"/>
        </w:rPr>
        <w:t>Môn bóng rổ:</w:t>
      </w:r>
      <w:r w:rsidRPr="008419D4">
        <w:rPr>
          <w:sz w:val="28"/>
          <w:szCs w:val="28"/>
        </w:rPr>
        <w:t xml:space="preserve"> Giải ba – (có 3 HS dự thi TP</w:t>
      </w:r>
      <w:r>
        <w:rPr>
          <w:sz w:val="28"/>
          <w:szCs w:val="28"/>
        </w:rPr>
        <w:t xml:space="preserve"> đạt giải Nhì</w:t>
      </w:r>
      <w:r w:rsidRPr="008419D4">
        <w:rPr>
          <w:sz w:val="28"/>
          <w:szCs w:val="28"/>
        </w:rPr>
        <w:t>).</w:t>
      </w:r>
    </w:p>
    <w:p w:rsidR="00EA4799" w:rsidRDefault="00EA4799" w:rsidP="00193387">
      <w:pPr>
        <w:spacing w:before="120"/>
        <w:jc w:val="both"/>
        <w:rPr>
          <w:sz w:val="28"/>
          <w:szCs w:val="28"/>
        </w:rPr>
      </w:pPr>
      <w:r w:rsidRPr="008419D4">
        <w:rPr>
          <w:b/>
          <w:sz w:val="28"/>
          <w:szCs w:val="28"/>
        </w:rPr>
        <w:t xml:space="preserve">     Môn cầu lông:</w:t>
      </w:r>
      <w:r w:rsidRPr="008419D4">
        <w:rPr>
          <w:sz w:val="28"/>
          <w:szCs w:val="28"/>
        </w:rPr>
        <w:t xml:space="preserve"> Giải ba Đồng đội nam, giải ba đồng đội nữ, giải nhì đơn nam, giải nhì đơn nữ  và giải ba đơn nữ.  </w:t>
      </w:r>
    </w:p>
    <w:p w:rsidR="00167138" w:rsidRPr="00167138" w:rsidRDefault="008013CF" w:rsidP="00167138">
      <w:pPr>
        <w:spacing w:before="120" w:after="120"/>
        <w:ind w:firstLine="709"/>
        <w:jc w:val="both"/>
        <w:rPr>
          <w:b/>
          <w:bCs/>
          <w:sz w:val="28"/>
        </w:rPr>
      </w:pPr>
      <w:r>
        <w:rPr>
          <w:b/>
          <w:bCs/>
          <w:sz w:val="28"/>
        </w:rPr>
        <w:t>2</w:t>
      </w:r>
      <w:r w:rsidR="00167138" w:rsidRPr="00167138">
        <w:rPr>
          <w:b/>
          <w:bCs/>
          <w:sz w:val="28"/>
        </w:rPr>
        <w:t>. Triển khai thực hiện phong trào “Thiếu nhi Việt Nam thi đia làm theo 5 điều Bác Hồ dạy:</w:t>
      </w:r>
    </w:p>
    <w:p w:rsidR="00062C50" w:rsidRDefault="00062C50" w:rsidP="00062C50">
      <w:pPr>
        <w:spacing w:before="60" w:after="60"/>
        <w:ind w:firstLine="567"/>
        <w:jc w:val="both"/>
        <w:rPr>
          <w:b/>
          <w:bCs/>
          <w:sz w:val="28"/>
          <w:szCs w:val="28"/>
        </w:rPr>
      </w:pPr>
      <w:r>
        <w:rPr>
          <w:b/>
          <w:sz w:val="28"/>
          <w:szCs w:val="28"/>
        </w:rPr>
        <w:lastRenderedPageBreak/>
        <w:t xml:space="preserve">2.1. </w:t>
      </w:r>
      <w:r>
        <w:rPr>
          <w:b/>
          <w:bCs/>
          <w:sz w:val="28"/>
          <w:szCs w:val="28"/>
        </w:rPr>
        <w:t>Thiếu nhi Việt Nam- Yêu Tổ quốc, yêu đồng bào</w:t>
      </w:r>
    </w:p>
    <w:p w:rsidR="00062C50" w:rsidRPr="005228B2" w:rsidRDefault="00062C50" w:rsidP="00062C50">
      <w:pPr>
        <w:pStyle w:val="BodyText"/>
        <w:spacing w:before="120"/>
        <w:ind w:right="8" w:firstLine="567"/>
        <w:rPr>
          <w:rFonts w:ascii="Times New Roman" w:hAnsi="Times New Roman"/>
          <w:b w:val="0"/>
          <w:bCs w:val="0"/>
          <w:color w:val="000000"/>
          <w:szCs w:val="28"/>
        </w:rPr>
      </w:pPr>
      <w:r w:rsidRPr="005228B2">
        <w:rPr>
          <w:rFonts w:ascii="Times New Roman" w:hAnsi="Times New Roman"/>
          <w:b w:val="0"/>
          <w:bCs w:val="0"/>
          <w:szCs w:val="28"/>
        </w:rPr>
        <w:t>- Bám sát vào chủ đề năm học</w:t>
      </w:r>
      <w:r w:rsidR="0071091F">
        <w:rPr>
          <w:rFonts w:ascii="Times New Roman" w:hAnsi="Times New Roman"/>
          <w:b w:val="0"/>
          <w:bCs w:val="0"/>
          <w:szCs w:val="28"/>
        </w:rPr>
        <w:t xml:space="preserve">, cũng như chủ điểm hàng tháng, </w:t>
      </w:r>
      <w:r w:rsidRPr="005228B2">
        <w:rPr>
          <w:rFonts w:ascii="Times New Roman" w:hAnsi="Times New Roman"/>
          <w:b w:val="0"/>
          <w:bCs w:val="0"/>
          <w:szCs w:val="28"/>
        </w:rPr>
        <w:t>Liên Đội đẩy mạnh công tác giáo dục truyền thống cách mạng, Đảng, dân tộc… Qua những buổi sinh hoạt chủ điểm nhân các ngày lễ.</w:t>
      </w:r>
    </w:p>
    <w:p w:rsidR="00062C50" w:rsidRPr="006C7F5C" w:rsidRDefault="00062C50" w:rsidP="00062C50">
      <w:pPr>
        <w:spacing w:before="120" w:after="120"/>
        <w:ind w:firstLine="567"/>
        <w:jc w:val="both"/>
        <w:rPr>
          <w:color w:val="000000"/>
          <w:sz w:val="28"/>
          <w:szCs w:val="28"/>
        </w:rPr>
      </w:pPr>
      <w:r w:rsidRPr="006C7F5C">
        <w:rPr>
          <w:color w:val="000000"/>
          <w:sz w:val="28"/>
          <w:szCs w:val="28"/>
        </w:rPr>
        <w:t>- Tổ chức cho các Chi đội học tiểu sử các anh hùng Chi đội mang tên và tiểu sử Liên đội.</w:t>
      </w:r>
    </w:p>
    <w:p w:rsidR="00062C50" w:rsidRPr="005228B2" w:rsidRDefault="00062C50" w:rsidP="00062C50">
      <w:pPr>
        <w:pStyle w:val="BodyText"/>
        <w:ind w:right="8" w:firstLine="567"/>
        <w:rPr>
          <w:rFonts w:ascii="Times New Roman" w:hAnsi="Times New Roman"/>
          <w:b w:val="0"/>
          <w:bCs w:val="0"/>
          <w:szCs w:val="28"/>
        </w:rPr>
      </w:pPr>
      <w:r w:rsidRPr="005228B2">
        <w:rPr>
          <w:rFonts w:ascii="Times New Roman" w:hAnsi="Times New Roman"/>
          <w:b w:val="0"/>
          <w:bCs w:val="0"/>
          <w:color w:val="000000"/>
          <w:szCs w:val="28"/>
        </w:rPr>
        <w:t xml:space="preserve">- Tổ chức tốt “Ngày Hội khai trường” và thực hiện tốt cuộc vận động ngày toàn dân đưa trẻ đến trường. </w:t>
      </w:r>
      <w:r w:rsidR="006E1274">
        <w:rPr>
          <w:rFonts w:ascii="Times New Roman" w:hAnsi="Times New Roman"/>
          <w:b w:val="0"/>
          <w:bCs w:val="0"/>
          <w:color w:val="000000"/>
          <w:szCs w:val="28"/>
        </w:rPr>
        <w:t xml:space="preserve">Chào đón 172 </w:t>
      </w:r>
      <w:r w:rsidR="00167138">
        <w:rPr>
          <w:rFonts w:ascii="Times New Roman" w:hAnsi="Times New Roman"/>
          <w:b w:val="0"/>
          <w:bCs w:val="0"/>
          <w:color w:val="000000"/>
          <w:szCs w:val="28"/>
        </w:rPr>
        <w:t>học sinh vào lớp 1.</w:t>
      </w:r>
    </w:p>
    <w:p w:rsidR="00062C50" w:rsidRPr="007003F3" w:rsidRDefault="00062C50" w:rsidP="00062C50">
      <w:pPr>
        <w:spacing w:before="60" w:after="60" w:line="271" w:lineRule="auto"/>
        <w:ind w:firstLine="567"/>
        <w:jc w:val="both"/>
        <w:rPr>
          <w:sz w:val="28"/>
          <w:szCs w:val="28"/>
          <w:lang w:val="vi-VN"/>
        </w:rPr>
      </w:pPr>
      <w:r>
        <w:rPr>
          <w:sz w:val="28"/>
          <w:szCs w:val="28"/>
        </w:rPr>
        <w:t>- Thực hiện tuyên truyền giáo dục học sinh hiểu biết về lịch sử, truyền thống</w:t>
      </w:r>
      <w:r>
        <w:rPr>
          <w:sz w:val="28"/>
          <w:szCs w:val="28"/>
          <w:lang w:val="vi-VN"/>
        </w:rPr>
        <w:t xml:space="preserve"> cách mạng</w:t>
      </w:r>
      <w:r>
        <w:rPr>
          <w:sz w:val="28"/>
          <w:szCs w:val="28"/>
        </w:rPr>
        <w:t xml:space="preserve"> của dân tộc, của Đảng Cộng sản Việt Nam, của Đoàn TNCS Hồ Chí Minh, Đội TNTP Hồ Chí Minh và của địa phương gắn với các hoạt động “Hành trình đến các địa chỉ đỏ” trong các dịp kỉ niệm ngày lễ lớn trong năm.</w:t>
      </w:r>
      <w:r>
        <w:rPr>
          <w:sz w:val="28"/>
          <w:lang w:val="vi-VN"/>
        </w:rPr>
        <w:t>Tiếp tục đẩy mạnh các phong trào "</w:t>
      </w:r>
      <w:r>
        <w:rPr>
          <w:i/>
          <w:sz w:val="28"/>
          <w:lang w:val="vi-VN"/>
        </w:rPr>
        <w:t>Uống nước nhớ nguồn</w:t>
      </w:r>
      <w:r>
        <w:rPr>
          <w:sz w:val="28"/>
          <w:lang w:val="vi-VN"/>
        </w:rPr>
        <w:t>", “</w:t>
      </w:r>
      <w:r>
        <w:rPr>
          <w:i/>
          <w:sz w:val="28"/>
          <w:lang w:val="vi-VN"/>
        </w:rPr>
        <w:t>Đền ơn đáp nghĩa</w:t>
      </w:r>
      <w:r w:rsidR="006E1274">
        <w:rPr>
          <w:sz w:val="28"/>
          <w:lang w:val="vi-VN"/>
        </w:rPr>
        <w:t>’’, xây dựng phong trào kế hoạc</w:t>
      </w:r>
      <w:r w:rsidR="006E1274">
        <w:rPr>
          <w:sz w:val="28"/>
        </w:rPr>
        <w:t>h nhỏ.</w:t>
      </w:r>
    </w:p>
    <w:p w:rsidR="00167138" w:rsidRDefault="00167138" w:rsidP="00167138">
      <w:pPr>
        <w:ind w:firstLine="567"/>
        <w:jc w:val="both"/>
        <w:rPr>
          <w:color w:val="000000"/>
          <w:sz w:val="28"/>
          <w:szCs w:val="28"/>
        </w:rPr>
      </w:pPr>
      <w:r w:rsidRPr="00964630">
        <w:rPr>
          <w:color w:val="000000"/>
          <w:sz w:val="28"/>
          <w:szCs w:val="28"/>
        </w:rPr>
        <w:t xml:space="preserve">- </w:t>
      </w:r>
      <w:r w:rsidR="00CD6B77" w:rsidRPr="00CD6B77">
        <w:rPr>
          <w:color w:val="050505"/>
          <w:sz w:val="28"/>
          <w:szCs w:val="23"/>
          <w:shd w:val="clear" w:color="auto" w:fill="FFFFFF"/>
        </w:rPr>
        <w:t xml:space="preserve">Hoạt động ngoại khóa có vai trò rất lớn trong việc giáo dục học sinh tiểu học phát triển toàn diện. Nhân dịp kỉ niệm 93 năm ngày thành lập hội Liên hiệp Phụ nữ Việt Nam trường Tiểu học </w:t>
      </w:r>
      <w:r w:rsidR="008D2BEF">
        <w:rPr>
          <w:color w:val="050505"/>
          <w:sz w:val="28"/>
          <w:szCs w:val="23"/>
          <w:shd w:val="clear" w:color="auto" w:fill="FFFFFF"/>
        </w:rPr>
        <w:t>Trần Quốc Toản</w:t>
      </w:r>
      <w:r w:rsidR="00CD6B77" w:rsidRPr="00CD6B77">
        <w:rPr>
          <w:color w:val="050505"/>
          <w:sz w:val="28"/>
          <w:szCs w:val="23"/>
          <w:shd w:val="clear" w:color="auto" w:fill="FFFFFF"/>
        </w:rPr>
        <w:t xml:space="preserve"> tổ chức hoạt động trải nghiệm làm thiệp tặng mẹ, nhằm phát huy tính sáng tạo cho các em học sinh, tạo ra các môi trường khác nhau để các</w:t>
      </w:r>
      <w:r w:rsidR="00CD6B77">
        <w:rPr>
          <w:color w:val="050505"/>
          <w:sz w:val="28"/>
          <w:szCs w:val="23"/>
          <w:shd w:val="clear" w:color="auto" w:fill="FFFFFF"/>
        </w:rPr>
        <w:t xml:space="preserve"> em được trải nghiệm nhiều nhất và </w:t>
      </w:r>
      <w:r w:rsidR="00CD6B77">
        <w:rPr>
          <w:color w:val="000000"/>
          <w:sz w:val="28"/>
          <w:szCs w:val="28"/>
        </w:rPr>
        <w:t>t</w:t>
      </w:r>
      <w:r w:rsidR="00CD6B77" w:rsidRPr="00964630">
        <w:rPr>
          <w:color w:val="000000"/>
          <w:sz w:val="28"/>
          <w:szCs w:val="28"/>
        </w:rPr>
        <w:t>ổ chức sinh hoạt chuyên đề Chào mừng ngày thành lập Hội liên hiệp phụ nữ Việt Nam 20/10</w:t>
      </w:r>
      <w:r w:rsidR="00CD6B77">
        <w:rPr>
          <w:color w:val="000000"/>
          <w:sz w:val="28"/>
          <w:szCs w:val="28"/>
        </w:rPr>
        <w:t>.</w:t>
      </w:r>
    </w:p>
    <w:p w:rsidR="002054BB" w:rsidRPr="002054BB" w:rsidRDefault="002054BB" w:rsidP="002054BB">
      <w:pPr>
        <w:shd w:val="clear" w:color="auto" w:fill="FFFFFF"/>
        <w:ind w:firstLine="567"/>
        <w:rPr>
          <w:color w:val="050505"/>
          <w:sz w:val="28"/>
          <w:szCs w:val="28"/>
        </w:rPr>
      </w:pPr>
      <w:r>
        <w:rPr>
          <w:color w:val="050505"/>
          <w:sz w:val="28"/>
          <w:szCs w:val="28"/>
        </w:rPr>
        <w:t>- Sáng 25/10</w:t>
      </w:r>
      <w:r w:rsidRPr="00840F39">
        <w:rPr>
          <w:color w:val="050505"/>
          <w:sz w:val="28"/>
          <w:szCs w:val="28"/>
        </w:rPr>
        <w:t xml:space="preserve">, nhà trường phối hợp với Câu Lạc bộ Kết Nối Nhân Ái tổ chức giao lưu chia sẻ với người khuyết tật thông qua chương trình nghệ thuật "Vòng tay nhân ái" giữa các anh chị trong câu lạc bộ với học sinh nhà trường.Qua đó, nhà trường đã kết nối những tấm lòng thiện nguyện từ các CBGVNV và phụ huynh học sinh hỗ trợ người khuyết tật với tổng kinh phí ủng hộ </w:t>
      </w:r>
      <w:r>
        <w:rPr>
          <w:color w:val="050505"/>
          <w:sz w:val="28"/>
          <w:szCs w:val="28"/>
        </w:rPr>
        <w:t>trực tiếp tại chương trình hơn 13.000</w:t>
      </w:r>
      <w:r w:rsidRPr="00840F39">
        <w:rPr>
          <w:color w:val="050505"/>
          <w:sz w:val="28"/>
          <w:szCs w:val="28"/>
        </w:rPr>
        <w:t>.000VND.</w:t>
      </w:r>
    </w:p>
    <w:p w:rsidR="00062C50" w:rsidRPr="006C7F5C" w:rsidRDefault="00062C50" w:rsidP="00FB6AD8">
      <w:pPr>
        <w:spacing w:before="120" w:after="120"/>
        <w:ind w:right="-5" w:firstLine="567"/>
        <w:jc w:val="both"/>
        <w:rPr>
          <w:sz w:val="28"/>
          <w:szCs w:val="28"/>
          <w:shd w:val="clear" w:color="auto" w:fill="FFFFFF"/>
        </w:rPr>
      </w:pPr>
      <w:r>
        <w:rPr>
          <w:sz w:val="28"/>
          <w:szCs w:val="28"/>
          <w:shd w:val="clear" w:color="auto" w:fill="FFFFFF"/>
        </w:rPr>
        <w:t xml:space="preserve">- Tổ chức các hoạt động chào mừng </w:t>
      </w:r>
      <w:r w:rsidRPr="006C7F5C">
        <w:rPr>
          <w:sz w:val="28"/>
          <w:szCs w:val="28"/>
          <w:shd w:val="clear" w:color="auto" w:fill="FFFFFF"/>
        </w:rPr>
        <w:t>lễ kỷ niệm 4</w:t>
      </w:r>
      <w:r w:rsidR="00167138">
        <w:rPr>
          <w:sz w:val="28"/>
          <w:szCs w:val="28"/>
          <w:shd w:val="clear" w:color="auto" w:fill="FFFFFF"/>
        </w:rPr>
        <w:t>1</w:t>
      </w:r>
      <w:r w:rsidRPr="006C7F5C">
        <w:rPr>
          <w:sz w:val="28"/>
          <w:szCs w:val="28"/>
          <w:shd w:val="clear" w:color="auto" w:fill="FFFFFF"/>
        </w:rPr>
        <w:t xml:space="preserve"> năm ngày nhà giáo Việt Nam 20/11/1982 - 20/11/202</w:t>
      </w:r>
      <w:r w:rsidR="00167138">
        <w:rPr>
          <w:sz w:val="28"/>
          <w:szCs w:val="28"/>
          <w:shd w:val="clear" w:color="auto" w:fill="FFFFFF"/>
        </w:rPr>
        <w:t>3</w:t>
      </w:r>
    </w:p>
    <w:p w:rsidR="00DF3576" w:rsidRPr="00964630" w:rsidRDefault="00DF3576" w:rsidP="00DF3576">
      <w:pPr>
        <w:ind w:right="-5" w:firstLine="567"/>
        <w:jc w:val="both"/>
        <w:rPr>
          <w:sz w:val="28"/>
          <w:szCs w:val="28"/>
          <w:shd w:val="clear" w:color="auto" w:fill="FFFFFF"/>
        </w:rPr>
      </w:pPr>
      <w:r w:rsidRPr="00964630">
        <w:rPr>
          <w:sz w:val="28"/>
          <w:szCs w:val="28"/>
          <w:shd w:val="clear" w:color="auto" w:fill="FFFFFF"/>
        </w:rPr>
        <w:t xml:space="preserve">- Tổ chức tuyên truyền kỷ niệm ngày Di sản văn hóa Việt Nam, </w:t>
      </w:r>
      <w:r w:rsidR="00FB6AD8">
        <w:rPr>
          <w:sz w:val="28"/>
          <w:szCs w:val="28"/>
          <w:shd w:val="clear" w:color="auto" w:fill="FFFFFF"/>
        </w:rPr>
        <w:t>Tổng kết</w:t>
      </w:r>
      <w:r w:rsidRPr="00964630">
        <w:rPr>
          <w:sz w:val="28"/>
          <w:szCs w:val="28"/>
          <w:shd w:val="clear" w:color="auto" w:fill="FFFFFF"/>
        </w:rPr>
        <w:t xml:space="preserve"> phòng trào Kế hoạch nhỏ “Nuôi heo đất – Giú</w:t>
      </w:r>
      <w:r w:rsidR="00FB6AD8">
        <w:rPr>
          <w:sz w:val="28"/>
          <w:szCs w:val="28"/>
          <w:shd w:val="clear" w:color="auto" w:fill="FFFFFF"/>
        </w:rPr>
        <w:t>p bạn đến trường” vào sáng 9/1/2024</w:t>
      </w:r>
    </w:p>
    <w:p w:rsidR="00261857" w:rsidRDefault="00261857" w:rsidP="00261857">
      <w:pPr>
        <w:spacing w:before="120" w:after="120"/>
        <w:ind w:firstLine="567"/>
        <w:jc w:val="both"/>
        <w:rPr>
          <w:sz w:val="28"/>
          <w:szCs w:val="28"/>
          <w:shd w:val="clear" w:color="auto" w:fill="FFFFFF"/>
          <w:lang w:val="vi-VN"/>
        </w:rPr>
      </w:pPr>
      <w:r w:rsidRPr="00964630">
        <w:rPr>
          <w:sz w:val="28"/>
          <w:szCs w:val="28"/>
          <w:shd w:val="clear" w:color="auto" w:fill="FFFFFF"/>
          <w:lang w:val="vi-VN"/>
        </w:rPr>
        <w:t xml:space="preserve">- Tổ chức sinh hoạt chuyên đề kỷ niệm 79 năm ngày thành lập quân đội nhân dân Việt Nam 22/12 </w:t>
      </w:r>
    </w:p>
    <w:p w:rsidR="00261857" w:rsidRPr="005E69AF" w:rsidRDefault="00261857" w:rsidP="00261857">
      <w:pPr>
        <w:ind w:right="-5" w:firstLine="567"/>
        <w:jc w:val="both"/>
        <w:rPr>
          <w:sz w:val="36"/>
          <w:szCs w:val="28"/>
          <w:shd w:val="clear" w:color="auto" w:fill="FFFFFF"/>
        </w:rPr>
      </w:pPr>
      <w:r w:rsidRPr="00964630">
        <w:rPr>
          <w:sz w:val="28"/>
          <w:szCs w:val="28"/>
          <w:shd w:val="clear" w:color="auto" w:fill="FFFFFF"/>
          <w:lang w:val="vi-VN"/>
        </w:rPr>
        <w:t xml:space="preserve">- Phối hợp với Chi đoàn tổ chức Hành trình về nguồn vào ngày 22/12 với các hoạt động: </w:t>
      </w:r>
      <w:r w:rsidR="00FB6AD8">
        <w:rPr>
          <w:sz w:val="28"/>
          <w:szCs w:val="28"/>
          <w:shd w:val="clear" w:color="auto" w:fill="FFFFFF"/>
        </w:rPr>
        <w:t>Thăm nhà Trưng bày Hoàng Sa và có buổi sinh hoạt với Các chú bộ đội Lữ đoàn 172</w:t>
      </w:r>
      <w:r w:rsidRPr="00964630">
        <w:rPr>
          <w:sz w:val="28"/>
          <w:szCs w:val="28"/>
          <w:shd w:val="clear" w:color="auto" w:fill="FFFFFF"/>
          <w:lang w:val="vi-VN"/>
        </w:rPr>
        <w:t xml:space="preserve"> nhân ngày 22/12</w:t>
      </w:r>
      <w:r w:rsidR="005E69AF">
        <w:rPr>
          <w:sz w:val="28"/>
          <w:szCs w:val="28"/>
          <w:shd w:val="clear" w:color="auto" w:fill="FFFFFF"/>
        </w:rPr>
        <w:t xml:space="preserve">. </w:t>
      </w:r>
      <w:r w:rsidR="005E69AF" w:rsidRPr="005E69AF">
        <w:rPr>
          <w:color w:val="050505"/>
          <w:sz w:val="28"/>
          <w:szCs w:val="23"/>
          <w:shd w:val="clear" w:color="auto" w:fill="FFFFFF"/>
        </w:rPr>
        <w:t>Đây là hoạt động thường niên của Liên đội và Chi đoàn nhằm bày tỏ lòng biết ơ</w:t>
      </w:r>
      <w:r w:rsidR="00FB6AD8">
        <w:rPr>
          <w:color w:val="050505"/>
          <w:sz w:val="28"/>
          <w:szCs w:val="23"/>
          <w:shd w:val="clear" w:color="auto" w:fill="FFFFFF"/>
        </w:rPr>
        <w:t>n sâu sắc trước những đóng góp của những người lính cụ Hồ ngày đêm bám biển, bảo vệ vùng biển của Tổ Quốc</w:t>
      </w:r>
    </w:p>
    <w:p w:rsidR="00BA4F61" w:rsidRPr="00BA4F61" w:rsidRDefault="00BA4F61" w:rsidP="00BA4F61">
      <w:pPr>
        <w:shd w:val="clear" w:color="auto" w:fill="FFFFFF"/>
        <w:ind w:firstLine="567"/>
        <w:jc w:val="both"/>
        <w:rPr>
          <w:color w:val="050505"/>
          <w:sz w:val="28"/>
          <w:szCs w:val="23"/>
        </w:rPr>
      </w:pPr>
      <w:r w:rsidRPr="00BA4F61">
        <w:rPr>
          <w:sz w:val="36"/>
          <w:szCs w:val="28"/>
          <w:shd w:val="clear" w:color="auto" w:fill="FFFFFF"/>
        </w:rPr>
        <w:t xml:space="preserve">- </w:t>
      </w:r>
      <w:r w:rsidRPr="00BA4F61">
        <w:rPr>
          <w:color w:val="050505"/>
          <w:sz w:val="28"/>
          <w:szCs w:val="23"/>
        </w:rPr>
        <w:t>Trong không khí tưng bừng của cả nước hướng về kỷ niệm 70 năm chiến thắng Điện Biên Phủ (</w:t>
      </w:r>
      <w:r w:rsidR="00886D81">
        <w:rPr>
          <w:color w:val="050505"/>
          <w:sz w:val="28"/>
          <w:szCs w:val="23"/>
        </w:rPr>
        <w:t>07/5/1954 - 07/5/2024), sáng 18</w:t>
      </w:r>
      <w:r w:rsidR="00B15A03">
        <w:rPr>
          <w:color w:val="050505"/>
          <w:sz w:val="28"/>
          <w:szCs w:val="23"/>
        </w:rPr>
        <w:t>/</w:t>
      </w:r>
      <w:r w:rsidR="00886D81">
        <w:rPr>
          <w:color w:val="050505"/>
          <w:sz w:val="28"/>
          <w:szCs w:val="23"/>
        </w:rPr>
        <w:t>3</w:t>
      </w:r>
      <w:r w:rsidR="00B15A03">
        <w:rPr>
          <w:color w:val="050505"/>
          <w:sz w:val="28"/>
          <w:szCs w:val="23"/>
        </w:rPr>
        <w:t>/2024</w:t>
      </w:r>
      <w:r w:rsidR="00886D81">
        <w:rPr>
          <w:color w:val="050505"/>
          <w:sz w:val="28"/>
          <w:szCs w:val="23"/>
        </w:rPr>
        <w:t xml:space="preserve">, tại ngày hội Thiếu Nhi Vui Khỏe. </w:t>
      </w:r>
      <w:r w:rsidRPr="00BA4F61">
        <w:rPr>
          <w:color w:val="050505"/>
          <w:sz w:val="28"/>
          <w:szCs w:val="23"/>
        </w:rPr>
        <w:t xml:space="preserve">Liên đội </w:t>
      </w:r>
      <w:r w:rsidR="00886D81">
        <w:rPr>
          <w:color w:val="050505"/>
          <w:sz w:val="28"/>
          <w:szCs w:val="23"/>
        </w:rPr>
        <w:t xml:space="preserve">tổ chức hội thi với chủ đề “ Điện Biên Phủ Lịch Sử” , Với 2 phần thi Rung chuông vàng và múa hát tập thể </w:t>
      </w:r>
      <w:r w:rsidRPr="00BA4F61">
        <w:rPr>
          <w:color w:val="050505"/>
          <w:sz w:val="28"/>
          <w:szCs w:val="23"/>
        </w:rPr>
        <w:t xml:space="preserve">. </w:t>
      </w:r>
      <w:r w:rsidR="00886D81">
        <w:rPr>
          <w:color w:val="050505"/>
          <w:sz w:val="28"/>
          <w:szCs w:val="23"/>
        </w:rPr>
        <w:t>Qua những nội dung thi</w:t>
      </w:r>
      <w:r w:rsidRPr="00BA4F61">
        <w:rPr>
          <w:color w:val="050505"/>
          <w:sz w:val="28"/>
          <w:szCs w:val="23"/>
        </w:rPr>
        <w:t xml:space="preserve">, cùng những câu hỏi đố vui có </w:t>
      </w:r>
      <w:r w:rsidRPr="00BA4F61">
        <w:rPr>
          <w:color w:val="050505"/>
          <w:sz w:val="28"/>
          <w:szCs w:val="23"/>
        </w:rPr>
        <w:lastRenderedPageBreak/>
        <w:t>thưởng giúp các em học sinh tìm hiểu chiến thắng lịch sử Điện Biên Phủ - chiến công vang dội của quân và dân ta. Đây là dịp để các em được biết đến những trang sử hào hùng của dân tộc, nhìn lại chặng đường đã qua để luôn trân trọng và gìn giữ lịch sử, phát huy sức mạnh đại đoàn kết dân tộc; tạo động lực cho các em rèn luyện để góp phần xây dựng nước Việt Nam giàu mạnh, phồn vinh, sánh vai cùng các cường quốc năm châu.</w:t>
      </w:r>
    </w:p>
    <w:p w:rsidR="00261857" w:rsidRPr="00964630" w:rsidRDefault="00261857" w:rsidP="00261857">
      <w:pPr>
        <w:spacing w:before="120" w:after="120"/>
        <w:ind w:firstLine="567"/>
        <w:jc w:val="both"/>
        <w:rPr>
          <w:color w:val="000000"/>
          <w:sz w:val="28"/>
          <w:szCs w:val="28"/>
        </w:rPr>
      </w:pPr>
      <w:r w:rsidRPr="00964630">
        <w:rPr>
          <w:color w:val="000000"/>
          <w:sz w:val="28"/>
          <w:szCs w:val="28"/>
        </w:rPr>
        <w:t>- Hưởng ứng và thực hiện có hiệu quả cuộc vận động “Thiếu nhi Việt Nam thi đua thực hiện tốt 5 điều Bác Hồ dạy”: Nhặt được của rơi trả lại người mất, đôi bạn cùng ti</w:t>
      </w:r>
      <w:r w:rsidR="008E23EE">
        <w:rPr>
          <w:color w:val="000000"/>
          <w:sz w:val="28"/>
          <w:szCs w:val="28"/>
        </w:rPr>
        <w:t>ến, giữ gìn vệ sinh trường lớp,…</w:t>
      </w:r>
    </w:p>
    <w:p w:rsidR="00261857" w:rsidRDefault="00261857" w:rsidP="00261857">
      <w:pPr>
        <w:tabs>
          <w:tab w:val="left" w:pos="7938"/>
        </w:tabs>
        <w:ind w:firstLine="567"/>
        <w:jc w:val="both"/>
        <w:rPr>
          <w:color w:val="000000"/>
          <w:sz w:val="28"/>
          <w:szCs w:val="28"/>
        </w:rPr>
      </w:pPr>
      <w:r w:rsidRPr="00964630">
        <w:rPr>
          <w:color w:val="000000"/>
          <w:sz w:val="28"/>
          <w:szCs w:val="28"/>
        </w:rPr>
        <w:t>- Liên đội duy trì tốt việc Đọc thuộc 5 Điều Bác Hồ dạy và Lời hứa Đội viên, Nhi Đồng, tập thể dục buổi sáng, múa hát tập thể hàng ngày.</w:t>
      </w:r>
    </w:p>
    <w:p w:rsidR="00386FF7" w:rsidRPr="00386FF7" w:rsidRDefault="00062C50" w:rsidP="00386FF7">
      <w:pPr>
        <w:spacing w:before="60" w:after="60"/>
        <w:ind w:firstLine="567"/>
        <w:jc w:val="both"/>
        <w:rPr>
          <w:sz w:val="28"/>
          <w:szCs w:val="28"/>
        </w:rPr>
      </w:pPr>
      <w:r>
        <w:rPr>
          <w:sz w:val="28"/>
          <w:szCs w:val="28"/>
          <w:lang w:val="de-DE"/>
        </w:rPr>
        <w:t xml:space="preserve">- </w:t>
      </w:r>
      <w:r>
        <w:rPr>
          <w:sz w:val="28"/>
          <w:szCs w:val="28"/>
          <w:lang w:val="da-DK"/>
        </w:rPr>
        <w:t xml:space="preserve">Đẩy mạnh triển khai phong trào </w:t>
      </w:r>
      <w:r>
        <w:rPr>
          <w:i/>
          <w:sz w:val="28"/>
          <w:szCs w:val="28"/>
          <w:lang w:val="vi-VN"/>
        </w:rPr>
        <w:t>“</w:t>
      </w:r>
      <w:r>
        <w:rPr>
          <w:i/>
          <w:sz w:val="28"/>
          <w:szCs w:val="28"/>
          <w:lang w:val="da-DK"/>
        </w:rPr>
        <w:t>Trần Quốc Toản</w:t>
      </w:r>
      <w:r>
        <w:rPr>
          <w:i/>
          <w:sz w:val="28"/>
          <w:szCs w:val="28"/>
          <w:lang w:val="vi-VN"/>
        </w:rPr>
        <w:t>”</w:t>
      </w:r>
      <w:r>
        <w:rPr>
          <w:sz w:val="28"/>
          <w:szCs w:val="28"/>
          <w:lang w:val="da-DK"/>
        </w:rPr>
        <w:t xml:space="preserve"> trong các chi đội với các việc làm cụ thể, phù hợp với thiếu nhi. </w:t>
      </w:r>
      <w:r w:rsidR="00386FF7" w:rsidRPr="00964630">
        <w:rPr>
          <w:color w:val="000000"/>
          <w:sz w:val="28"/>
          <w:szCs w:val="28"/>
        </w:rPr>
        <w:t xml:space="preserve">Tổ chức “Vui hội Trăng rằm” nhân dịp Tết trung thu </w:t>
      </w:r>
      <w:r w:rsidR="00386FF7" w:rsidRPr="00964630">
        <w:rPr>
          <w:sz w:val="28"/>
          <w:szCs w:val="28"/>
          <w:lang w:val="de-DE"/>
        </w:rPr>
        <w:t xml:space="preserve">ngày 28/9/2023, </w:t>
      </w:r>
      <w:r w:rsidR="00386FF7" w:rsidRPr="00964630">
        <w:rPr>
          <w:sz w:val="28"/>
          <w:szCs w:val="28"/>
        </w:rPr>
        <w:t xml:space="preserve">với nhiều hoạt động vui và ý nghĩa như: Trưng bày mâm cỗ, đố vui có thưởng, xem múa lân, văn nghệ trung thu và đặc biệt Liên đội đã phối hợp cùng Hội phụ huynh học sinh trao tặng </w:t>
      </w:r>
      <w:r w:rsidR="005F5755">
        <w:rPr>
          <w:sz w:val="28"/>
          <w:szCs w:val="28"/>
          <w:lang w:val="de-DE"/>
        </w:rPr>
        <w:t>20</w:t>
      </w:r>
      <w:r w:rsidR="00386FF7" w:rsidRPr="00964630">
        <w:rPr>
          <w:sz w:val="28"/>
          <w:szCs w:val="28"/>
          <w:lang w:val="de-DE"/>
        </w:rPr>
        <w:t xml:space="preserve"> suất quà cho học sinh các lớp</w:t>
      </w:r>
      <w:r w:rsidR="00386FF7">
        <w:rPr>
          <w:sz w:val="28"/>
          <w:szCs w:val="28"/>
          <w:lang w:val="de-DE"/>
        </w:rPr>
        <w:t xml:space="preserve">, tổng số tiền gần 6 triệu đồng. </w:t>
      </w:r>
      <w:r w:rsidR="00386FF7">
        <w:rPr>
          <w:rFonts w:eastAsia="Calibri"/>
          <w:sz w:val="28"/>
          <w:szCs w:val="28"/>
        </w:rPr>
        <w:t>Hoạt động đã thu hút đông đảo học sinh trong toàn Liên đội tham gia.</w:t>
      </w:r>
    </w:p>
    <w:p w:rsidR="00386FF7" w:rsidRDefault="00386FF7" w:rsidP="005071BD">
      <w:pPr>
        <w:spacing w:before="120" w:after="120"/>
        <w:ind w:firstLine="567"/>
        <w:jc w:val="both"/>
        <w:rPr>
          <w:sz w:val="28"/>
          <w:szCs w:val="28"/>
          <w:lang w:val="de-DE"/>
        </w:rPr>
      </w:pPr>
      <w:r w:rsidRPr="00964630">
        <w:rPr>
          <w:sz w:val="28"/>
          <w:szCs w:val="28"/>
          <w:shd w:val="clear" w:color="auto" w:fill="FFFFFF"/>
        </w:rPr>
        <w:t xml:space="preserve">- Tham gia </w:t>
      </w:r>
      <w:r w:rsidRPr="00964630">
        <w:rPr>
          <w:sz w:val="28"/>
          <w:szCs w:val="28"/>
          <w:lang w:val="de-DE"/>
        </w:rPr>
        <w:t xml:space="preserve">Chương trình </w:t>
      </w:r>
      <w:r w:rsidRPr="00964630">
        <w:rPr>
          <w:i/>
          <w:sz w:val="28"/>
          <w:szCs w:val="28"/>
          <w:lang w:val="de-DE"/>
        </w:rPr>
        <w:t>“Vui hội trăng rằm“</w:t>
      </w:r>
      <w:r w:rsidRPr="00964630">
        <w:rPr>
          <w:sz w:val="28"/>
          <w:szCs w:val="28"/>
          <w:lang w:val="de-DE"/>
        </w:rPr>
        <w:t>do HĐĐ quận tổ chức, ngày 27/9/2023</w:t>
      </w:r>
      <w:r w:rsidR="005F5755">
        <w:rPr>
          <w:sz w:val="28"/>
          <w:szCs w:val="28"/>
          <w:lang w:val="de-DE"/>
        </w:rPr>
        <w:t xml:space="preserve"> và 2 em học sinh Đặng Vũ Thanh Phương lớp 3/2 , Đinh Lê Diệp Ánh lớp 5/4 đã đạt giải Khuyến khích phần thi vẽ mặt nạ</w:t>
      </w:r>
    </w:p>
    <w:p w:rsidR="006E7AC6" w:rsidRPr="006E7AC6" w:rsidRDefault="005F5755" w:rsidP="005071BD">
      <w:pPr>
        <w:spacing w:before="120" w:after="120"/>
        <w:ind w:firstLine="567"/>
        <w:jc w:val="both"/>
        <w:rPr>
          <w:i/>
          <w:sz w:val="36"/>
          <w:szCs w:val="28"/>
          <w:lang w:val="de-DE"/>
        </w:rPr>
      </w:pPr>
      <w:r>
        <w:rPr>
          <w:sz w:val="28"/>
          <w:szCs w:val="28"/>
          <w:lang w:val="de-DE"/>
        </w:rPr>
        <w:t>- Từ đầu năm học đến nay</w:t>
      </w:r>
      <w:r w:rsidR="006E7AC6" w:rsidRPr="006E7AC6">
        <w:rPr>
          <w:sz w:val="28"/>
          <w:szCs w:val="28"/>
          <w:lang w:val="de-DE"/>
        </w:rPr>
        <w:t xml:space="preserve">, </w:t>
      </w:r>
      <w:r w:rsidR="006E7AC6" w:rsidRPr="006E7AC6">
        <w:rPr>
          <w:color w:val="050505"/>
          <w:sz w:val="28"/>
          <w:szCs w:val="28"/>
          <w:shd w:val="clear" w:color="auto" w:fill="FFFFFF"/>
        </w:rPr>
        <w:t xml:space="preserve">Liên đội triển khai Công trình măng non cấp cơ sở: </w:t>
      </w:r>
      <w:r>
        <w:rPr>
          <w:color w:val="050505"/>
          <w:sz w:val="28"/>
          <w:szCs w:val="28"/>
          <w:shd w:val="clear" w:color="auto" w:fill="FFFFFF"/>
        </w:rPr>
        <w:t>“ Đổi rác lấy quà tặng – Lan tỏa cuộc sống xanh” đã mang đến nhiều ý nghĩa tích cực và nâng cao tinh thần bảo vệ môi trường hơn đối với các em học sinh.</w:t>
      </w:r>
    </w:p>
    <w:p w:rsidR="00062C50" w:rsidRDefault="00BA4F61" w:rsidP="00062C50">
      <w:pPr>
        <w:spacing w:before="40" w:line="264" w:lineRule="auto"/>
        <w:ind w:firstLine="567"/>
        <w:jc w:val="both"/>
        <w:rPr>
          <w:sz w:val="28"/>
          <w:szCs w:val="28"/>
        </w:rPr>
      </w:pPr>
      <w:r>
        <w:rPr>
          <w:sz w:val="28"/>
          <w:szCs w:val="28"/>
        </w:rPr>
        <w:t xml:space="preserve">- </w:t>
      </w:r>
      <w:r w:rsidR="00062C50">
        <w:rPr>
          <w:sz w:val="28"/>
          <w:szCs w:val="28"/>
        </w:rPr>
        <w:t xml:space="preserve">Liên đội tham gia Chương trình </w:t>
      </w:r>
      <w:r w:rsidR="00236943">
        <w:rPr>
          <w:sz w:val="28"/>
          <w:szCs w:val="28"/>
        </w:rPr>
        <w:t>tình</w:t>
      </w:r>
      <w:r w:rsidR="00062C50">
        <w:rPr>
          <w:sz w:val="28"/>
          <w:szCs w:val="28"/>
        </w:rPr>
        <w:t xml:space="preserve"> nguyện </w:t>
      </w:r>
      <w:r w:rsidR="00236943">
        <w:rPr>
          <w:sz w:val="28"/>
          <w:szCs w:val="28"/>
        </w:rPr>
        <w:t xml:space="preserve">ngoại biên </w:t>
      </w:r>
      <w:r w:rsidR="00062C50">
        <w:rPr>
          <w:sz w:val="28"/>
          <w:szCs w:val="28"/>
        </w:rPr>
        <w:t>“</w:t>
      </w:r>
      <w:r w:rsidR="00236943">
        <w:rPr>
          <w:sz w:val="28"/>
          <w:szCs w:val="28"/>
        </w:rPr>
        <w:t>Đông ấm vùng cao</w:t>
      </w:r>
      <w:r w:rsidR="00062C50">
        <w:rPr>
          <w:sz w:val="28"/>
          <w:szCs w:val="28"/>
        </w:rPr>
        <w:t>” do Hội đồng Đội Quận Sơn Trà tổ chức</w:t>
      </w:r>
    </w:p>
    <w:p w:rsidR="00062C50" w:rsidRDefault="00BA4F61" w:rsidP="00062C50">
      <w:pPr>
        <w:ind w:firstLine="567"/>
        <w:jc w:val="both"/>
        <w:rPr>
          <w:sz w:val="28"/>
          <w:szCs w:val="28"/>
          <w:lang w:val="vi-VN"/>
        </w:rPr>
      </w:pPr>
      <w:r>
        <w:rPr>
          <w:sz w:val="28"/>
          <w:szCs w:val="28"/>
        </w:rPr>
        <w:t xml:space="preserve">- </w:t>
      </w:r>
      <w:r w:rsidR="00062C50">
        <w:rPr>
          <w:sz w:val="28"/>
          <w:szCs w:val="28"/>
        </w:rPr>
        <w:t>Là một hoạt động thường xuyên của Liên đội mỗi khi Tết đến Xuân V</w:t>
      </w:r>
      <w:r w:rsidR="00F5677C">
        <w:rPr>
          <w:sz w:val="28"/>
          <w:szCs w:val="28"/>
        </w:rPr>
        <w:t>ề</w:t>
      </w:r>
      <w:r w:rsidR="00062C50">
        <w:rPr>
          <w:sz w:val="28"/>
          <w:szCs w:val="28"/>
        </w:rPr>
        <w:t>Liên đội phối hợp với nhà trường</w:t>
      </w:r>
      <w:r w:rsidR="00062C50">
        <w:rPr>
          <w:sz w:val="28"/>
          <w:szCs w:val="28"/>
          <w:lang w:val="vi-VN"/>
        </w:rPr>
        <w:t xml:space="preserve"> phát động </w:t>
      </w:r>
      <w:r w:rsidR="00062C50">
        <w:rPr>
          <w:sz w:val="28"/>
          <w:szCs w:val="28"/>
        </w:rPr>
        <w:t xml:space="preserve">tổ chức chương trình “Xuân yêu thương”, trao tặng </w:t>
      </w:r>
      <w:r w:rsidR="003D058A">
        <w:rPr>
          <w:sz w:val="28"/>
          <w:szCs w:val="28"/>
        </w:rPr>
        <w:t>38</w:t>
      </w:r>
      <w:r w:rsidR="00062C50" w:rsidRPr="00350318">
        <w:rPr>
          <w:sz w:val="28"/>
          <w:szCs w:val="28"/>
        </w:rPr>
        <w:t xml:space="preserve"> suất quà trị giá </w:t>
      </w:r>
      <w:r w:rsidR="003D058A">
        <w:rPr>
          <w:sz w:val="28"/>
          <w:szCs w:val="28"/>
        </w:rPr>
        <w:t>11.4</w:t>
      </w:r>
      <w:r w:rsidR="00350318">
        <w:rPr>
          <w:sz w:val="28"/>
          <w:szCs w:val="28"/>
        </w:rPr>
        <w:t>00.000đ</w:t>
      </w:r>
      <w:r w:rsidR="00062C50">
        <w:rPr>
          <w:sz w:val="28"/>
          <w:szCs w:val="28"/>
          <w:lang w:val="vi-VN"/>
        </w:rPr>
        <w:t xml:space="preserve"> cho các em học sinh có hoàn cảnh khó khăn của Liên đội. </w:t>
      </w:r>
    </w:p>
    <w:p w:rsidR="009E062B" w:rsidRPr="009E062B" w:rsidRDefault="009E062B" w:rsidP="009E062B">
      <w:pPr>
        <w:shd w:val="clear" w:color="auto" w:fill="FFFFFF"/>
        <w:ind w:firstLine="567"/>
        <w:jc w:val="both"/>
        <w:rPr>
          <w:color w:val="050505"/>
          <w:sz w:val="28"/>
          <w:szCs w:val="28"/>
        </w:rPr>
      </w:pPr>
      <w:r w:rsidRPr="009E062B">
        <w:rPr>
          <w:sz w:val="28"/>
          <w:szCs w:val="28"/>
        </w:rPr>
        <w:t xml:space="preserve">- </w:t>
      </w:r>
      <w:r w:rsidR="003D058A">
        <w:rPr>
          <w:color w:val="050505"/>
          <w:sz w:val="28"/>
          <w:szCs w:val="28"/>
        </w:rPr>
        <w:t>Sáng 18</w:t>
      </w:r>
      <w:r>
        <w:rPr>
          <w:color w:val="050505"/>
          <w:sz w:val="28"/>
          <w:szCs w:val="28"/>
        </w:rPr>
        <w:t>/</w:t>
      </w:r>
      <w:r w:rsidRPr="009E062B">
        <w:rPr>
          <w:color w:val="050505"/>
          <w:sz w:val="28"/>
          <w:szCs w:val="28"/>
        </w:rPr>
        <w:t>3</w:t>
      </w:r>
      <w:r>
        <w:rPr>
          <w:color w:val="050505"/>
          <w:sz w:val="28"/>
          <w:szCs w:val="28"/>
        </w:rPr>
        <w:t>/2024</w:t>
      </w:r>
      <w:r w:rsidRPr="009E062B">
        <w:rPr>
          <w:color w:val="050505"/>
          <w:sz w:val="28"/>
          <w:szCs w:val="28"/>
        </w:rPr>
        <w:t xml:space="preserve">, Liên đội trường TH </w:t>
      </w:r>
      <w:r w:rsidR="008D2BEF">
        <w:rPr>
          <w:color w:val="050505"/>
          <w:sz w:val="28"/>
          <w:szCs w:val="28"/>
        </w:rPr>
        <w:t>Trần Quốc Toản</w:t>
      </w:r>
      <w:r w:rsidRPr="009E062B">
        <w:rPr>
          <w:color w:val="050505"/>
          <w:sz w:val="28"/>
          <w:szCs w:val="28"/>
        </w:rPr>
        <w:t xml:space="preserve"> tổ chức triển khai phong trào "Thiếu nhi Việt Nam vươn ra Thế giới”, là chương trình nhằm cụ thể hóa Đề án "Xây dựng xã hội học tập giai đoạn 2021 - 2030” và Đề án “Nâng cao năng lực ngoại ngữ và hội nhập quốc tế cho thanh thiếu nhi Việt Nam giai đoạn 2022 - 2030” của Thủ tướng Chính phủ. Tạo điều kiện để các em chủ động nâng cao hiểu biết xã hội, tìm hiểu nét đẹp văn hoá truyền thống của dân tộc, các di tích lịch sử, danh lam thắng cảnh của quê hương, đất nước; từ đó giúp các em tham gia hội nhập, góp phần quảng bá hình ảnh Việt Nam tới bạn bè quốc tế. </w:t>
      </w:r>
    </w:p>
    <w:p w:rsidR="00062C50" w:rsidRDefault="00062C50" w:rsidP="00062C50">
      <w:pPr>
        <w:ind w:firstLine="567"/>
        <w:jc w:val="both"/>
        <w:rPr>
          <w:b/>
          <w:sz w:val="28"/>
          <w:szCs w:val="28"/>
          <w:lang w:val="nl-NL"/>
        </w:rPr>
      </w:pPr>
      <w:r>
        <w:rPr>
          <w:b/>
          <w:sz w:val="28"/>
          <w:szCs w:val="28"/>
        </w:rPr>
        <w:t xml:space="preserve">2.2. </w:t>
      </w:r>
      <w:r>
        <w:rPr>
          <w:b/>
          <w:sz w:val="28"/>
          <w:szCs w:val="28"/>
          <w:shd w:val="clear" w:color="auto" w:fill="FFFFFF"/>
        </w:rPr>
        <w:t>Thiếu nhi Việt Nam – Học tập tốt, lao động tốt</w:t>
      </w:r>
    </w:p>
    <w:p w:rsidR="00062C50" w:rsidRPr="002F0C23" w:rsidRDefault="00062C50" w:rsidP="00062C50">
      <w:pPr>
        <w:tabs>
          <w:tab w:val="left" w:pos="992"/>
          <w:tab w:val="center" w:pos="5345"/>
        </w:tabs>
        <w:ind w:firstLine="567"/>
        <w:jc w:val="both"/>
        <w:rPr>
          <w:sz w:val="28"/>
          <w:szCs w:val="28"/>
        </w:rPr>
      </w:pPr>
      <w:r>
        <w:rPr>
          <w:spacing w:val="-4"/>
          <w:kern w:val="1"/>
          <w:sz w:val="28"/>
          <w:szCs w:val="28"/>
        </w:rPr>
        <w:t xml:space="preserve">- </w:t>
      </w:r>
      <w:r>
        <w:rPr>
          <w:sz w:val="28"/>
          <w:szCs w:val="28"/>
        </w:rPr>
        <w:t>Triển khai có hiệu quả “Xây dựng trường lớp thân thiện, học sinh tích cực”, tạo ra sân chơi bổ ích, lành mạnh giúp các em học sinh tự khẳng định mình thông qua hoạt động khám phá và trải nghiệm gắn với thực tiễn, tạo không khí vui tươi, đoàn kết, sáng tạo, giải trí sau những giờ học tập căng thẳng.</w:t>
      </w:r>
    </w:p>
    <w:p w:rsidR="00062C50" w:rsidRDefault="00062C50" w:rsidP="00062C50">
      <w:pPr>
        <w:ind w:firstLine="567"/>
        <w:jc w:val="both"/>
        <w:rPr>
          <w:color w:val="000000"/>
          <w:sz w:val="28"/>
          <w:szCs w:val="28"/>
        </w:rPr>
      </w:pPr>
      <w:r>
        <w:rPr>
          <w:rFonts w:eastAsia="Calibri"/>
          <w:color w:val="000000"/>
          <w:sz w:val="28"/>
          <w:szCs w:val="28"/>
        </w:rPr>
        <w:lastRenderedPageBreak/>
        <w:t xml:space="preserve">- Ngay từ đầu năm học, Liên đội </w:t>
      </w:r>
      <w:r>
        <w:rPr>
          <w:rFonts w:eastAsia="Calibri"/>
          <w:color w:val="000000"/>
          <w:sz w:val="28"/>
          <w:szCs w:val="28"/>
          <w:lang w:val="de-DE"/>
        </w:rPr>
        <w:t xml:space="preserve">đẩy mạnh </w:t>
      </w:r>
      <w:r>
        <w:rPr>
          <w:rFonts w:eastAsia="Calibri"/>
          <w:color w:val="000000"/>
          <w:sz w:val="28"/>
          <w:szCs w:val="28"/>
          <w:lang w:val="pt-BR"/>
        </w:rPr>
        <w:t>phong trào “Đọc và làm theo báo Đội”,</w:t>
      </w:r>
      <w:r>
        <w:rPr>
          <w:rFonts w:eastAsia="Calibri"/>
          <w:color w:val="000000"/>
          <w:sz w:val="28"/>
          <w:szCs w:val="28"/>
        </w:rPr>
        <w:t xml:space="preserve"> mang tính chất giải trí lành mạnh và giúp ích trong quá trình học tập của các em như báo Thiếu niên tiền phong Hồ Chí Minh, Khoa học, Học trò cười. </w:t>
      </w:r>
      <w:r>
        <w:rPr>
          <w:color w:val="000000"/>
          <w:sz w:val="28"/>
          <w:szCs w:val="28"/>
        </w:rPr>
        <w:t>Tổ chức Lễ phát động phong trào Đọc và làm theo báo Đội cho toàn thể học sinh và phối hợp với thư viện triển khai mô hình sinh hoạt chuyên đề “Mỗi tuần một câu chuyện đ</w:t>
      </w:r>
      <w:r w:rsidR="003D058A">
        <w:rPr>
          <w:color w:val="000000"/>
          <w:sz w:val="28"/>
          <w:szCs w:val="28"/>
        </w:rPr>
        <w:t xml:space="preserve">ẹp, một cuốn sách hay” </w:t>
      </w:r>
      <w:r w:rsidR="00C33AA7">
        <w:rPr>
          <w:color w:val="000000"/>
          <w:sz w:val="28"/>
          <w:szCs w:val="28"/>
        </w:rPr>
        <w:t>,</w:t>
      </w:r>
      <w:r w:rsidRPr="006C7F5C">
        <w:rPr>
          <w:color w:val="000000"/>
          <w:sz w:val="28"/>
          <w:szCs w:val="28"/>
        </w:rPr>
        <w:t>lồng ghép vào những buổi sinh hoạt dưới cờ và các giờ sinh hoạt của các Chi đội thực hiện.</w:t>
      </w:r>
    </w:p>
    <w:p w:rsidR="00062C50" w:rsidRDefault="00062C50" w:rsidP="00062C50">
      <w:pPr>
        <w:spacing w:before="60" w:after="60"/>
        <w:ind w:firstLine="567"/>
        <w:jc w:val="both"/>
        <w:rPr>
          <w:rFonts w:eastAsia="Calibri"/>
          <w:color w:val="000000"/>
          <w:sz w:val="28"/>
          <w:szCs w:val="28"/>
        </w:rPr>
      </w:pPr>
      <w:r>
        <w:rPr>
          <w:rFonts w:eastAsia="Calibri"/>
          <w:color w:val="000000"/>
          <w:sz w:val="28"/>
          <w:szCs w:val="28"/>
          <w:lang w:val="pt-BR"/>
        </w:rPr>
        <w:t xml:space="preserve">+ Kết quả: 100% các lớp Nhi đồng và Chi đội tham gia tích cực bên cạnh đó phong trào trao tặng ủng hộ sách cùng nhau chia sẻ những cuốn sách, truyện hay </w:t>
      </w:r>
      <w:r>
        <w:rPr>
          <w:rFonts w:eastAsia="Calibri"/>
          <w:color w:val="000000"/>
          <w:sz w:val="28"/>
          <w:szCs w:val="28"/>
        </w:rPr>
        <w:t xml:space="preserve">thu hút đông đảo học sinh các em học sinh và phụ huynh hưởng ứng tích cực. </w:t>
      </w:r>
    </w:p>
    <w:p w:rsidR="00062C50" w:rsidRDefault="00062C50" w:rsidP="00062C50">
      <w:pPr>
        <w:spacing w:after="120"/>
        <w:ind w:firstLine="567"/>
        <w:jc w:val="both"/>
        <w:rPr>
          <w:sz w:val="28"/>
          <w:szCs w:val="28"/>
          <w:lang w:val="de-DE"/>
        </w:rPr>
      </w:pPr>
      <w:r>
        <w:rPr>
          <w:rFonts w:eastAsia="Calibri"/>
          <w:sz w:val="28"/>
          <w:szCs w:val="28"/>
        </w:rPr>
        <w:t xml:space="preserve">- Liên đội tổ chức các buổi truyền thông chuyên đề “Xây dựng tình bạn đẹp - Nói không với bạo lực học đường”, </w:t>
      </w:r>
      <w:r>
        <w:rPr>
          <w:color w:val="000000"/>
          <w:sz w:val="28"/>
          <w:szCs w:val="28"/>
          <w:lang w:val="de-DE"/>
        </w:rPr>
        <w:t>các lớp tập huấn sơ cứu vết thương</w:t>
      </w:r>
      <w:r>
        <w:rPr>
          <w:kern w:val="1"/>
          <w:sz w:val="28"/>
          <w:szCs w:val="28"/>
        </w:rPr>
        <w:t>, phòng cháy chữa cháy,</w:t>
      </w:r>
      <w:r>
        <w:rPr>
          <w:color w:val="000000"/>
          <w:sz w:val="28"/>
          <w:szCs w:val="28"/>
          <w:lang w:val="de-DE"/>
        </w:rPr>
        <w:t xml:space="preserve"> phòng chống đuối nước cho thiếu </w:t>
      </w:r>
      <w:r>
        <w:rPr>
          <w:sz w:val="28"/>
          <w:szCs w:val="28"/>
          <w:lang w:val="de-DE"/>
        </w:rPr>
        <w:t>nhi:</w:t>
      </w:r>
    </w:p>
    <w:p w:rsidR="008E23EE" w:rsidRPr="008E23EE" w:rsidRDefault="008E23EE" w:rsidP="00C33AA7">
      <w:pPr>
        <w:ind w:right="-5" w:firstLine="567"/>
        <w:jc w:val="both"/>
        <w:rPr>
          <w:sz w:val="28"/>
          <w:szCs w:val="28"/>
          <w:shd w:val="clear" w:color="auto" w:fill="FFFFFF"/>
          <w:lang w:val="vi-VN"/>
        </w:rPr>
      </w:pPr>
      <w:r>
        <w:rPr>
          <w:rFonts w:ascii="Segoe UI Historic" w:hAnsi="Segoe UI Historic" w:cs="Segoe UI Historic"/>
          <w:color w:val="050505"/>
          <w:sz w:val="23"/>
          <w:szCs w:val="23"/>
          <w:shd w:val="clear" w:color="auto" w:fill="FFFFFF"/>
        </w:rPr>
        <w:t xml:space="preserve">+ </w:t>
      </w:r>
      <w:r w:rsidRPr="008E23EE">
        <w:rPr>
          <w:color w:val="050505"/>
          <w:sz w:val="28"/>
          <w:szCs w:val="28"/>
          <w:shd w:val="clear" w:color="auto" w:fill="FFFFFF"/>
        </w:rPr>
        <w:t>Nhằm tuyên truyền, định hướng cho các bạn học sinh những giá trị, đạo đức tốt đẹp, nêu tấm gương người tốt, việc tốt để các bạn noi theo, đẩ</w:t>
      </w:r>
      <w:r w:rsidR="00963232">
        <w:rPr>
          <w:color w:val="050505"/>
          <w:sz w:val="28"/>
          <w:szCs w:val="28"/>
          <w:shd w:val="clear" w:color="auto" w:fill="FFFFFF"/>
        </w:rPr>
        <w:t>y lùi bạo lực học đường. Sáng 28</w:t>
      </w:r>
      <w:r>
        <w:rPr>
          <w:color w:val="050505"/>
          <w:sz w:val="28"/>
          <w:szCs w:val="28"/>
          <w:shd w:val="clear" w:color="auto" w:fill="FFFFFF"/>
        </w:rPr>
        <w:t>/</w:t>
      </w:r>
      <w:r w:rsidR="00963232">
        <w:rPr>
          <w:color w:val="050505"/>
          <w:sz w:val="28"/>
          <w:szCs w:val="28"/>
          <w:shd w:val="clear" w:color="auto" w:fill="FFFFFF"/>
        </w:rPr>
        <w:t>12</w:t>
      </w:r>
      <w:r>
        <w:rPr>
          <w:color w:val="050505"/>
          <w:sz w:val="28"/>
          <w:szCs w:val="28"/>
          <w:shd w:val="clear" w:color="auto" w:fill="FFFFFF"/>
        </w:rPr>
        <w:t>/2023</w:t>
      </w:r>
      <w:r w:rsidRPr="008E23EE">
        <w:rPr>
          <w:color w:val="050505"/>
          <w:sz w:val="28"/>
          <w:szCs w:val="28"/>
          <w:shd w:val="clear" w:color="auto" w:fill="FFFFFF"/>
        </w:rPr>
        <w:t xml:space="preserve">, </w:t>
      </w:r>
      <w:r>
        <w:rPr>
          <w:color w:val="050505"/>
          <w:sz w:val="28"/>
          <w:szCs w:val="28"/>
          <w:shd w:val="clear" w:color="auto" w:fill="FFFFFF"/>
        </w:rPr>
        <w:t>Liên đội</w:t>
      </w:r>
      <w:r w:rsidRPr="008E23EE">
        <w:rPr>
          <w:color w:val="050505"/>
          <w:sz w:val="28"/>
          <w:szCs w:val="28"/>
          <w:shd w:val="clear" w:color="auto" w:fill="FFFFFF"/>
        </w:rPr>
        <w:t xml:space="preserve"> tổ chức nội dung: Diễn đàn "Xây dựng tình bạn đẹp - Nói không với bạo lực học đường", </w:t>
      </w:r>
    </w:p>
    <w:p w:rsidR="00062C50" w:rsidRPr="006E7AC6" w:rsidRDefault="00062C50" w:rsidP="006E7AC6">
      <w:pPr>
        <w:ind w:firstLine="567"/>
        <w:jc w:val="both"/>
        <w:rPr>
          <w:rFonts w:eastAsia="Calibri"/>
          <w:color w:val="000000"/>
          <w:sz w:val="28"/>
          <w:szCs w:val="28"/>
        </w:rPr>
      </w:pPr>
      <w:r>
        <w:rPr>
          <w:rFonts w:eastAsia="Calibri"/>
          <w:color w:val="000000"/>
          <w:sz w:val="28"/>
          <w:szCs w:val="28"/>
        </w:rPr>
        <w:t>- Liên đội đã thành lập các Câu lạc bộ: “Tuyên truyền măng non” thường xuyên hoạt động hiệu quả trong các đợt tuyên truyền về An toàn giao thông, phòng chống bạo lực học đường, phòng chống HIV/AIDS, phòng tránh các bệ</w:t>
      </w:r>
      <w:r w:rsidR="006E7AC6">
        <w:rPr>
          <w:rFonts w:eastAsia="Calibri"/>
          <w:color w:val="000000"/>
          <w:sz w:val="28"/>
          <w:szCs w:val="28"/>
        </w:rPr>
        <w:t>nh theo mùa:</w:t>
      </w:r>
    </w:p>
    <w:p w:rsidR="008E23EE" w:rsidRDefault="008E23EE" w:rsidP="008E23EE">
      <w:pPr>
        <w:ind w:firstLine="567"/>
        <w:jc w:val="both"/>
        <w:rPr>
          <w:color w:val="050505"/>
          <w:sz w:val="28"/>
          <w:szCs w:val="28"/>
          <w:shd w:val="clear" w:color="auto" w:fill="FFFFFF"/>
        </w:rPr>
      </w:pPr>
      <w:r w:rsidRPr="008E23EE">
        <w:rPr>
          <w:rFonts w:eastAsia="Calibri"/>
          <w:sz w:val="28"/>
          <w:szCs w:val="28"/>
        </w:rPr>
        <w:t>+</w:t>
      </w:r>
      <w:r w:rsidRPr="008E23EE">
        <w:rPr>
          <w:color w:val="050505"/>
          <w:sz w:val="28"/>
          <w:szCs w:val="28"/>
          <w:shd w:val="clear" w:color="auto" w:fill="FFFFFF"/>
        </w:rPr>
        <w:t xml:space="preserve"> Hưởng ứng “Tháng cao điểm an toàn giao thông </w:t>
      </w:r>
      <w:r w:rsidR="00963232">
        <w:rPr>
          <w:color w:val="050505"/>
          <w:sz w:val="28"/>
          <w:szCs w:val="28"/>
          <w:shd w:val="clear" w:color="auto" w:fill="FFFFFF"/>
        </w:rPr>
        <w:t>cho học sinh tới trường”. Sáng 11/9</w:t>
      </w:r>
      <w:r w:rsidR="006E7AC6">
        <w:rPr>
          <w:color w:val="050505"/>
          <w:sz w:val="28"/>
          <w:szCs w:val="28"/>
          <w:shd w:val="clear" w:color="auto" w:fill="FFFFFF"/>
        </w:rPr>
        <w:t>/2023</w:t>
      </w:r>
      <w:r w:rsidRPr="008E23EE">
        <w:rPr>
          <w:color w:val="050505"/>
          <w:sz w:val="28"/>
          <w:szCs w:val="28"/>
          <w:shd w:val="clear" w:color="auto" w:fill="FFFFFF"/>
        </w:rPr>
        <w:t xml:space="preserve">, Liên đội trường TH </w:t>
      </w:r>
      <w:r w:rsidR="008D2BEF">
        <w:rPr>
          <w:color w:val="050505"/>
          <w:sz w:val="28"/>
          <w:szCs w:val="28"/>
          <w:shd w:val="clear" w:color="auto" w:fill="FFFFFF"/>
        </w:rPr>
        <w:t>Trần Quốc Toản</w:t>
      </w:r>
      <w:r w:rsidRPr="008E23EE">
        <w:rPr>
          <w:color w:val="050505"/>
          <w:sz w:val="28"/>
          <w:szCs w:val="28"/>
          <w:shd w:val="clear" w:color="auto" w:fill="FFFFFF"/>
        </w:rPr>
        <w:t xml:space="preserve"> tổ chức tuyên truyền, phổ biến, giáo dục pháp luật về bảo đảm trật tự an toàn giao thông và Ký cam kết giữa nhà trường với GVCN và học sinh.</w:t>
      </w:r>
      <w:r w:rsidR="00886D81">
        <w:rPr>
          <w:color w:val="050505"/>
          <w:sz w:val="28"/>
          <w:szCs w:val="23"/>
          <w:shd w:val="clear" w:color="auto" w:fill="FFFFFF"/>
        </w:rPr>
        <w:t>T</w:t>
      </w:r>
      <w:r w:rsidR="00963232" w:rsidRPr="00BA0037">
        <w:rPr>
          <w:color w:val="050505"/>
          <w:sz w:val="28"/>
          <w:szCs w:val="23"/>
          <w:shd w:val="clear" w:color="auto" w:fill="FFFFFF"/>
        </w:rPr>
        <w:t>ổ chức tuyên truyền phòng bênh đau mắt đỏ (hay còn gọi là bệnh viêm kết mạc)</w:t>
      </w:r>
    </w:p>
    <w:p w:rsidR="00963232" w:rsidRPr="008E23EE" w:rsidRDefault="00963232" w:rsidP="008E23EE">
      <w:pPr>
        <w:ind w:firstLine="567"/>
        <w:jc w:val="both"/>
        <w:rPr>
          <w:color w:val="050505"/>
          <w:sz w:val="28"/>
          <w:szCs w:val="28"/>
          <w:shd w:val="clear" w:color="auto" w:fill="FFFFFF"/>
        </w:rPr>
      </w:pPr>
      <w:r>
        <w:rPr>
          <w:color w:val="050505"/>
          <w:sz w:val="28"/>
          <w:szCs w:val="28"/>
          <w:shd w:val="clear" w:color="auto" w:fill="FFFFFF"/>
        </w:rPr>
        <w:t xml:space="preserve">+ Sáng 2/10/2023, Liên đội </w:t>
      </w:r>
      <w:r w:rsidRPr="003A635C">
        <w:rPr>
          <w:color w:val="050505"/>
          <w:sz w:val="28"/>
          <w:szCs w:val="23"/>
          <w:shd w:val="clear" w:color="auto" w:fill="FFFFFF"/>
        </w:rPr>
        <w:t xml:space="preserve">TH </w:t>
      </w:r>
      <w:r>
        <w:rPr>
          <w:color w:val="050505"/>
          <w:sz w:val="28"/>
          <w:szCs w:val="23"/>
          <w:shd w:val="clear" w:color="auto" w:fill="FFFFFF"/>
        </w:rPr>
        <w:t>Trần Quốc Toản tổ chức truyền</w:t>
      </w:r>
      <w:r w:rsidR="0071091F">
        <w:rPr>
          <w:color w:val="050505"/>
          <w:sz w:val="28"/>
          <w:szCs w:val="23"/>
          <w:shd w:val="clear" w:color="auto" w:fill="FFFFFF"/>
        </w:rPr>
        <w:t xml:space="preserve"> thông</w:t>
      </w:r>
      <w:r>
        <w:rPr>
          <w:color w:val="050505"/>
          <w:sz w:val="28"/>
          <w:szCs w:val="23"/>
          <w:shd w:val="clear" w:color="auto" w:fill="FFFFFF"/>
        </w:rPr>
        <w:t xml:space="preserve"> “</w:t>
      </w:r>
      <w:r w:rsidR="001A7E96">
        <w:rPr>
          <w:color w:val="050505"/>
          <w:sz w:val="28"/>
          <w:szCs w:val="23"/>
          <w:shd w:val="clear" w:color="auto" w:fill="FFFFFF"/>
        </w:rPr>
        <w:t xml:space="preserve"> Phòng chống rác thải nhựa</w:t>
      </w:r>
      <w:r>
        <w:rPr>
          <w:color w:val="050505"/>
          <w:sz w:val="28"/>
          <w:szCs w:val="23"/>
          <w:shd w:val="clear" w:color="auto" w:fill="FFFFFF"/>
        </w:rPr>
        <w:t>”, Hưởng ứng phong trào “ Tuần lễ học tập suốt đời”</w:t>
      </w:r>
    </w:p>
    <w:p w:rsidR="008E23EE" w:rsidRPr="008E23EE" w:rsidRDefault="008E23EE" w:rsidP="008E23EE">
      <w:pPr>
        <w:ind w:firstLine="567"/>
        <w:jc w:val="both"/>
        <w:rPr>
          <w:color w:val="050505"/>
          <w:sz w:val="28"/>
          <w:szCs w:val="28"/>
          <w:shd w:val="clear" w:color="auto" w:fill="FFFFFF"/>
        </w:rPr>
      </w:pPr>
      <w:r w:rsidRPr="008E23EE">
        <w:rPr>
          <w:color w:val="050505"/>
          <w:sz w:val="28"/>
          <w:szCs w:val="28"/>
          <w:shd w:val="clear" w:color="auto" w:fill="FFFFFF"/>
        </w:rPr>
        <w:t>+ Phối hợp với Chi Đoàn ra quân Tuần lễ cao điểm thực hiện mô hình "Cổng trường An toàn giao thông 2023", từ ngày 01/11 - 03/11/2023</w:t>
      </w:r>
    </w:p>
    <w:p w:rsidR="003A635C" w:rsidRPr="003A635C" w:rsidRDefault="003A635C" w:rsidP="00062C50">
      <w:pPr>
        <w:spacing w:after="120"/>
        <w:ind w:firstLine="567"/>
        <w:jc w:val="both"/>
        <w:rPr>
          <w:color w:val="050505"/>
          <w:sz w:val="36"/>
          <w:szCs w:val="23"/>
          <w:shd w:val="clear" w:color="auto" w:fill="FFFFFF"/>
        </w:rPr>
      </w:pPr>
      <w:r w:rsidRPr="003A635C">
        <w:rPr>
          <w:color w:val="050505"/>
          <w:sz w:val="28"/>
          <w:szCs w:val="23"/>
          <w:shd w:val="clear" w:color="auto" w:fill="FFFFFF"/>
        </w:rPr>
        <w:t>+ Ngày 2/11</w:t>
      </w:r>
      <w:r w:rsidR="006E7AC6">
        <w:rPr>
          <w:color w:val="050505"/>
          <w:sz w:val="28"/>
          <w:szCs w:val="23"/>
          <w:shd w:val="clear" w:color="auto" w:fill="FFFFFF"/>
        </w:rPr>
        <w:t>/2023</w:t>
      </w:r>
      <w:r w:rsidRPr="003A635C">
        <w:rPr>
          <w:color w:val="050505"/>
          <w:sz w:val="28"/>
          <w:szCs w:val="23"/>
          <w:shd w:val="clear" w:color="auto" w:fill="FFFFFF"/>
        </w:rPr>
        <w:t xml:space="preserve">, Trường TH </w:t>
      </w:r>
      <w:r w:rsidR="008D2BEF">
        <w:rPr>
          <w:color w:val="050505"/>
          <w:sz w:val="28"/>
          <w:szCs w:val="23"/>
          <w:shd w:val="clear" w:color="auto" w:fill="FFFFFF"/>
        </w:rPr>
        <w:t>Trần Quốc Toản</w:t>
      </w:r>
      <w:r w:rsidRPr="003A635C">
        <w:rPr>
          <w:color w:val="050505"/>
          <w:sz w:val="28"/>
          <w:szCs w:val="23"/>
          <w:shd w:val="clear" w:color="auto" w:fill="FFFFFF"/>
        </w:rPr>
        <w:t xml:space="preserve"> phối hợp với Trung tâm y tế quận Sơn Trà tổ chức khám sức khỏe định kỳ cho học sinh toàn trường. Khám sức khỏe cho học sinh là một trong những hoạt động thiết thực nhằm nâng cao chất lượng chăm sóc sức khỏe toàn diện cho học sinh.</w:t>
      </w:r>
    </w:p>
    <w:p w:rsidR="00062C50" w:rsidRDefault="00062C50" w:rsidP="00062C50">
      <w:pPr>
        <w:spacing w:before="60" w:after="60"/>
        <w:ind w:firstLine="567"/>
        <w:jc w:val="both"/>
        <w:rPr>
          <w:rFonts w:eastAsia="Calibri"/>
          <w:sz w:val="28"/>
          <w:szCs w:val="28"/>
        </w:rPr>
      </w:pPr>
      <w:r>
        <w:rPr>
          <w:rFonts w:eastAsia="Calibri"/>
          <w:sz w:val="28"/>
          <w:szCs w:val="28"/>
        </w:rPr>
        <w:t xml:space="preserve">- Liên đội xây dựng kế hoạch triển khai thực hiện mô hình “Giờ ra chơi trải nghiệm sáng tạo” </w:t>
      </w:r>
      <w:r>
        <w:rPr>
          <w:sz w:val="28"/>
          <w:szCs w:val="28"/>
          <w:lang w:val="pt-BR"/>
        </w:rPr>
        <w:t>cho học sinh toàn trường.</w:t>
      </w:r>
      <w:r>
        <w:rPr>
          <w:rFonts w:eastAsia="Calibri"/>
          <w:sz w:val="28"/>
          <w:szCs w:val="28"/>
        </w:rPr>
        <w:t>Là một trong những hoạt động trọng tâm trong việc thực hiện nhiệm vụ năm học của nhà trường</w:t>
      </w:r>
      <w:r>
        <w:rPr>
          <w:sz w:val="28"/>
          <w:szCs w:val="28"/>
          <w:lang w:val="pt-BR"/>
        </w:rPr>
        <w:t>.</w:t>
      </w:r>
      <w:r>
        <w:rPr>
          <w:rFonts w:eastAsia="Calibri"/>
          <w:sz w:val="28"/>
          <w:szCs w:val="28"/>
        </w:rPr>
        <w:t xml:space="preserve"> Nhằm tạo môi trường để học sinh được trải nghiệm, khơi nguồn sáng tạo phát triển khả năng tư duy, ý tưởng của học sinh gắn với thực tiễn trong học tập, vui chơi của học sinh.Mô hình này được Liên đội tổ chức hiệu quả trong các giờ ra chơi.</w:t>
      </w:r>
    </w:p>
    <w:p w:rsidR="00832576" w:rsidRPr="00BE52C6" w:rsidRDefault="000556C6" w:rsidP="00832576">
      <w:pPr>
        <w:shd w:val="clear" w:color="auto" w:fill="FFFFFF"/>
        <w:ind w:firstLine="567"/>
        <w:jc w:val="both"/>
        <w:rPr>
          <w:rFonts w:ascii="inherit" w:hAnsi="inherit" w:cs="Segoe UI Historic"/>
          <w:color w:val="050505"/>
          <w:sz w:val="28"/>
          <w:szCs w:val="28"/>
        </w:rPr>
      </w:pPr>
      <w:r>
        <w:rPr>
          <w:rFonts w:ascii="inherit" w:hAnsi="inherit" w:cs="Segoe UI Historic"/>
          <w:color w:val="050505"/>
          <w:sz w:val="28"/>
          <w:szCs w:val="28"/>
        </w:rPr>
        <w:t>- Sáng</w:t>
      </w:r>
      <w:r w:rsidR="0071091F">
        <w:rPr>
          <w:rFonts w:ascii="inherit" w:hAnsi="inherit" w:cs="Segoe UI Historic"/>
          <w:color w:val="050505"/>
          <w:sz w:val="28"/>
          <w:szCs w:val="28"/>
        </w:rPr>
        <w:t xml:space="preserve"> 0</w:t>
      </w:r>
      <w:r>
        <w:rPr>
          <w:rFonts w:ascii="inherit" w:hAnsi="inherit" w:cs="Segoe UI Historic"/>
          <w:color w:val="050505"/>
          <w:sz w:val="28"/>
          <w:szCs w:val="28"/>
        </w:rPr>
        <w:t>2/11</w:t>
      </w:r>
      <w:r w:rsidR="00832576" w:rsidRPr="00BE52C6">
        <w:rPr>
          <w:rFonts w:ascii="inherit" w:hAnsi="inherit" w:cs="Segoe UI Historic"/>
          <w:color w:val="050505"/>
          <w:sz w:val="28"/>
          <w:szCs w:val="28"/>
        </w:rPr>
        <w:t xml:space="preserve">/2023, Liên đội phối hợp với nhà trường khai mạc HKPĐ cấp trường năm học 2023 - 2024. </w:t>
      </w:r>
    </w:p>
    <w:p w:rsidR="00062C50" w:rsidRPr="00BE52C6" w:rsidRDefault="00062C50" w:rsidP="00062C50">
      <w:pPr>
        <w:ind w:firstLine="567"/>
        <w:jc w:val="both"/>
        <w:rPr>
          <w:sz w:val="28"/>
          <w:szCs w:val="28"/>
        </w:rPr>
      </w:pPr>
      <w:r w:rsidRPr="00BE52C6">
        <w:rPr>
          <w:sz w:val="28"/>
          <w:szCs w:val="28"/>
        </w:rPr>
        <w:t>- Tổ chức các buổi sinh hoạt chuyên đề về Sách:</w:t>
      </w:r>
    </w:p>
    <w:p w:rsidR="00062C50" w:rsidRPr="008E23EE" w:rsidRDefault="00062C50" w:rsidP="00062C50">
      <w:pPr>
        <w:ind w:firstLine="567"/>
        <w:jc w:val="both"/>
        <w:rPr>
          <w:sz w:val="28"/>
          <w:szCs w:val="28"/>
        </w:rPr>
      </w:pPr>
      <w:r w:rsidRPr="008E23EE">
        <w:rPr>
          <w:sz w:val="28"/>
          <w:szCs w:val="28"/>
        </w:rPr>
        <w:lastRenderedPageBreak/>
        <w:t xml:space="preserve">+ </w:t>
      </w:r>
      <w:r w:rsidR="008E23EE" w:rsidRPr="008E23EE">
        <w:rPr>
          <w:color w:val="050505"/>
          <w:sz w:val="28"/>
          <w:szCs w:val="28"/>
          <w:shd w:val="clear" w:color="auto" w:fill="FFFFFF"/>
        </w:rPr>
        <w:t xml:space="preserve">Sáng 02/10/2023, Liên đội trường TH </w:t>
      </w:r>
      <w:r w:rsidR="008D2BEF">
        <w:rPr>
          <w:color w:val="050505"/>
          <w:sz w:val="28"/>
          <w:szCs w:val="28"/>
          <w:shd w:val="clear" w:color="auto" w:fill="FFFFFF"/>
        </w:rPr>
        <w:t>Trần Quốc Toản</w:t>
      </w:r>
      <w:r w:rsidR="008E23EE" w:rsidRPr="008E23EE">
        <w:rPr>
          <w:color w:val="050505"/>
          <w:sz w:val="28"/>
          <w:szCs w:val="28"/>
          <w:shd w:val="clear" w:color="auto" w:fill="FFFFFF"/>
        </w:rPr>
        <w:t xml:space="preserve"> tổ chức Lễ phát động Hưởng ứng tuần lễ học tập suốt đời; </w:t>
      </w:r>
      <w:r w:rsidR="00441D67">
        <w:rPr>
          <w:color w:val="050505"/>
          <w:sz w:val="28"/>
          <w:szCs w:val="28"/>
          <w:shd w:val="clear" w:color="auto" w:fill="FFFFFF"/>
        </w:rPr>
        <w:t xml:space="preserve">Nhật ký làm theo lời Bác, </w:t>
      </w:r>
      <w:r w:rsidR="00441D67" w:rsidRPr="00BA4F61">
        <w:rPr>
          <w:color w:val="050505"/>
          <w:sz w:val="28"/>
          <w:szCs w:val="23"/>
          <w:shd w:val="clear" w:color="auto" w:fill="FFFFFF"/>
        </w:rPr>
        <w:t>và phong trào "Mỗi tuần một câu chuyện đẹp, một cuốn sách hay"</w:t>
      </w:r>
    </w:p>
    <w:p w:rsidR="00BA4F61" w:rsidRDefault="00441D67" w:rsidP="003A635C">
      <w:pPr>
        <w:ind w:firstLine="567"/>
        <w:jc w:val="both"/>
        <w:rPr>
          <w:color w:val="050505"/>
          <w:sz w:val="28"/>
          <w:szCs w:val="28"/>
          <w:shd w:val="clear" w:color="auto" w:fill="FFFFFF"/>
        </w:rPr>
      </w:pPr>
      <w:r>
        <w:rPr>
          <w:color w:val="050505"/>
          <w:sz w:val="28"/>
          <w:szCs w:val="23"/>
          <w:shd w:val="clear" w:color="auto" w:fill="FFFFFF"/>
        </w:rPr>
        <w:t>+ Sáng 26/12</w:t>
      </w:r>
      <w:r w:rsidR="00BA4F61" w:rsidRPr="00BA4F61">
        <w:rPr>
          <w:color w:val="050505"/>
          <w:sz w:val="28"/>
          <w:szCs w:val="23"/>
          <w:shd w:val="clear" w:color="auto" w:fill="FFFFFF"/>
        </w:rPr>
        <w:t xml:space="preserve">, Liên đội trường Tiểu học </w:t>
      </w:r>
      <w:r w:rsidR="008D2BEF">
        <w:rPr>
          <w:color w:val="050505"/>
          <w:sz w:val="28"/>
          <w:szCs w:val="23"/>
          <w:shd w:val="clear" w:color="auto" w:fill="FFFFFF"/>
        </w:rPr>
        <w:t>Trần Quốc Toản</w:t>
      </w:r>
      <w:r w:rsidR="00BA4F61" w:rsidRPr="00BA4F61">
        <w:rPr>
          <w:color w:val="050505"/>
          <w:sz w:val="28"/>
          <w:szCs w:val="23"/>
          <w:shd w:val="clear" w:color="auto" w:fill="FFFFFF"/>
        </w:rPr>
        <w:t xml:space="preserve"> phát động phong trào "Đọc và làm theo báo Đội" giúp các em mở mang hiểu biết về thế giới xung quanh và giải trí sau </w:t>
      </w:r>
      <w:r w:rsidR="00BA4F61" w:rsidRPr="003A635C">
        <w:rPr>
          <w:color w:val="050505"/>
          <w:sz w:val="28"/>
          <w:szCs w:val="28"/>
          <w:shd w:val="clear" w:color="auto" w:fill="FFFFFF"/>
        </w:rPr>
        <w:t>những giờ học căng thẳng. Đồng thời, giúp các em hạn chế sử dụng các thiết bị điện tử,…biết những kỹ năng sống, rèn thêm kỹ năng đọc hiểu, nghe, nói,… có thêm vốn từ phong phú, văn phong hay trên mỗi kì báo.</w:t>
      </w:r>
    </w:p>
    <w:p w:rsidR="0071055A" w:rsidRPr="0071055A" w:rsidRDefault="0071055A" w:rsidP="00BE52C6">
      <w:pPr>
        <w:ind w:firstLine="567"/>
        <w:jc w:val="both"/>
        <w:rPr>
          <w:color w:val="050505"/>
          <w:sz w:val="44"/>
          <w:szCs w:val="23"/>
          <w:shd w:val="clear" w:color="auto" w:fill="FFFFFF"/>
        </w:rPr>
      </w:pPr>
      <w:r>
        <w:rPr>
          <w:color w:val="050505"/>
          <w:sz w:val="28"/>
          <w:szCs w:val="28"/>
          <w:shd w:val="clear" w:color="auto" w:fill="FFFFFF"/>
        </w:rPr>
        <w:t xml:space="preserve">+ </w:t>
      </w:r>
      <w:r w:rsidRPr="0071055A">
        <w:rPr>
          <w:color w:val="050505"/>
          <w:sz w:val="28"/>
          <w:szCs w:val="23"/>
          <w:shd w:val="clear" w:color="auto" w:fill="FFFFFF"/>
        </w:rPr>
        <w:t xml:space="preserve">Nhằm tạo môi trường thi đua đọc sách cho các em học sinh, góp phần đẩy mạnh hoạt động thư viện, nâng cao năng lực cho cán bộ thư viện trong việc xây dựng mô hình thư viện thân thiện cũng như tạo mối liên hệ mật thiết giữa nhà trường, thư viện, giáo viên và học sinh trong môi trường giáo dục. Tiết đọc thư viện tại trường TH </w:t>
      </w:r>
      <w:r w:rsidR="008D2BEF">
        <w:rPr>
          <w:color w:val="050505"/>
          <w:sz w:val="28"/>
          <w:szCs w:val="23"/>
          <w:shd w:val="clear" w:color="auto" w:fill="FFFFFF"/>
        </w:rPr>
        <w:t>Trần Quốc Toản</w:t>
      </w:r>
      <w:r w:rsidRPr="0071055A">
        <w:rPr>
          <w:color w:val="050505"/>
          <w:sz w:val="28"/>
          <w:szCs w:val="23"/>
          <w:shd w:val="clear" w:color="auto" w:fill="FFFFFF"/>
        </w:rPr>
        <w:t xml:space="preserve"> luôn được nhà trường quan tâm, phân </w:t>
      </w:r>
      <w:r>
        <w:rPr>
          <w:color w:val="050505"/>
          <w:sz w:val="28"/>
          <w:szCs w:val="23"/>
          <w:shd w:val="clear" w:color="auto" w:fill="FFFFFF"/>
        </w:rPr>
        <w:t>thời khóa biểu mỗi lớp 1 tiết/</w:t>
      </w:r>
      <w:r w:rsidRPr="0071055A">
        <w:rPr>
          <w:color w:val="050505"/>
          <w:sz w:val="28"/>
          <w:szCs w:val="23"/>
          <w:shd w:val="clear" w:color="auto" w:fill="FFFFFF"/>
        </w:rPr>
        <w:t>1 tuần, hướng dẫn giáo viên phối hợp cùng thư viện cho các em đọc sách hàng tuần, hàng ngày.</w:t>
      </w:r>
    </w:p>
    <w:p w:rsidR="00441D67" w:rsidRDefault="003A635C" w:rsidP="00BE52C6">
      <w:pPr>
        <w:shd w:val="clear" w:color="auto" w:fill="FFFFFF"/>
        <w:ind w:firstLine="567"/>
        <w:jc w:val="both"/>
        <w:rPr>
          <w:color w:val="050505"/>
          <w:sz w:val="28"/>
          <w:szCs w:val="23"/>
        </w:rPr>
      </w:pPr>
      <w:r w:rsidRPr="003A635C">
        <w:rPr>
          <w:color w:val="050505"/>
          <w:sz w:val="28"/>
          <w:szCs w:val="23"/>
        </w:rPr>
        <w:t>+ Hưởng ứng Ngày sách Việt Nam 21/4, Ngày Sách và Bản quyền Thế giới 23/4. Nhằm tôn vinh giá trị của Sách và Văn hóa đọc, khuyến khích đưa phong trào đọc sách trở thành thói quen, nét đẹp văn hóa trong nhà trường. Góp phần nâng cao trình độ, chất lượng đào tạo của nhà trường trong giai đoạn đất nước đổi mới và hội nhập. Sáng 22/4/2024, Liên đội phối hợp với Thư viện tổ chức ngày hội đọc sách với ch</w:t>
      </w:r>
      <w:r>
        <w:rPr>
          <w:color w:val="050505"/>
          <w:sz w:val="28"/>
          <w:szCs w:val="23"/>
        </w:rPr>
        <w:t xml:space="preserve">ủ đề “Sách cho tôi và cho bạn”. </w:t>
      </w:r>
      <w:r w:rsidRPr="003A635C">
        <w:rPr>
          <w:color w:val="050505"/>
          <w:sz w:val="28"/>
          <w:szCs w:val="23"/>
        </w:rPr>
        <w:t>Tại ngày hội, Nhân viên thư viện nêu ý nghĩa lịch sử ngày Sách Việt Nam, tổ chức các lớp ủng hộ sách cho thư viện nhà trường,</w:t>
      </w:r>
      <w:r w:rsidR="000124AF">
        <w:rPr>
          <w:color w:val="050505"/>
          <w:sz w:val="28"/>
          <w:szCs w:val="23"/>
        </w:rPr>
        <w:t xml:space="preserve"> và cuộc thi kể</w:t>
      </w:r>
      <w:r w:rsidR="00441D67">
        <w:rPr>
          <w:color w:val="050505"/>
          <w:sz w:val="28"/>
          <w:szCs w:val="23"/>
        </w:rPr>
        <w:t xml:space="preserve"> chuyện dành cho các khối lớp. </w:t>
      </w:r>
      <w:r w:rsidR="000124AF">
        <w:rPr>
          <w:color w:val="050505"/>
          <w:sz w:val="28"/>
          <w:szCs w:val="23"/>
        </w:rPr>
        <w:t>Kết quả</w:t>
      </w:r>
      <w:r w:rsidR="00441D67">
        <w:rPr>
          <w:color w:val="050505"/>
          <w:sz w:val="28"/>
          <w:szCs w:val="23"/>
        </w:rPr>
        <w:t>:</w:t>
      </w:r>
    </w:p>
    <w:p w:rsidR="00441D67" w:rsidRDefault="00441D67" w:rsidP="00BE52C6">
      <w:pPr>
        <w:shd w:val="clear" w:color="auto" w:fill="FFFFFF"/>
        <w:ind w:firstLine="567"/>
        <w:jc w:val="both"/>
        <w:rPr>
          <w:color w:val="050505"/>
          <w:sz w:val="28"/>
          <w:szCs w:val="23"/>
        </w:rPr>
      </w:pPr>
      <w:r>
        <w:rPr>
          <w:color w:val="050505"/>
          <w:sz w:val="28"/>
          <w:szCs w:val="23"/>
        </w:rPr>
        <w:t>Giải kể chuyện: Nhất ( khối 3), Nhì ( Khối 1 và 2)</w:t>
      </w:r>
    </w:p>
    <w:p w:rsidR="00441D67" w:rsidRDefault="00441D67" w:rsidP="00BE52C6">
      <w:pPr>
        <w:shd w:val="clear" w:color="auto" w:fill="FFFFFF"/>
        <w:ind w:firstLine="567"/>
        <w:jc w:val="both"/>
        <w:rPr>
          <w:color w:val="050505"/>
          <w:sz w:val="28"/>
          <w:szCs w:val="23"/>
        </w:rPr>
      </w:pPr>
      <w:r>
        <w:rPr>
          <w:color w:val="050505"/>
          <w:sz w:val="28"/>
          <w:szCs w:val="23"/>
        </w:rPr>
        <w:t>Giải Tiểu phẩm: Nhất ( khối 5), Nhì ( khối 4)</w:t>
      </w:r>
    </w:p>
    <w:p w:rsidR="00441D67" w:rsidRDefault="00441D67" w:rsidP="00BE52C6">
      <w:pPr>
        <w:shd w:val="clear" w:color="auto" w:fill="FFFFFF"/>
        <w:ind w:firstLine="567"/>
        <w:jc w:val="both"/>
        <w:rPr>
          <w:color w:val="050505"/>
          <w:sz w:val="28"/>
          <w:szCs w:val="23"/>
        </w:rPr>
      </w:pPr>
      <w:r>
        <w:rPr>
          <w:color w:val="050505"/>
          <w:sz w:val="28"/>
          <w:szCs w:val="23"/>
        </w:rPr>
        <w:t>Giải triển lãm sách: Nhất ( khối 3 và 4), Nhì ( khối 1, 2 , 5)</w:t>
      </w:r>
    </w:p>
    <w:p w:rsidR="003A635C" w:rsidRPr="003A635C" w:rsidRDefault="00441D67" w:rsidP="00441D67">
      <w:pPr>
        <w:shd w:val="clear" w:color="auto" w:fill="FFFFFF"/>
        <w:ind w:firstLine="567"/>
        <w:jc w:val="both"/>
        <w:rPr>
          <w:color w:val="050505"/>
          <w:sz w:val="28"/>
          <w:szCs w:val="23"/>
        </w:rPr>
      </w:pPr>
      <w:r>
        <w:rPr>
          <w:color w:val="050505"/>
          <w:sz w:val="28"/>
          <w:szCs w:val="23"/>
        </w:rPr>
        <w:t>Các lớp có phong trào tốt trong quyên góp sách: Lớp 1/2, 2/3, 3/3, 4/4, 5/3</w:t>
      </w:r>
    </w:p>
    <w:p w:rsidR="00062C50" w:rsidRPr="00A67FB2" w:rsidRDefault="00A67FB2" w:rsidP="00A67FB2">
      <w:pPr>
        <w:shd w:val="clear" w:color="auto" w:fill="FFFFFF"/>
        <w:ind w:firstLine="567"/>
        <w:jc w:val="both"/>
        <w:rPr>
          <w:color w:val="050505"/>
          <w:sz w:val="36"/>
          <w:szCs w:val="23"/>
        </w:rPr>
      </w:pPr>
      <w:r>
        <w:rPr>
          <w:color w:val="050505"/>
          <w:sz w:val="28"/>
          <w:szCs w:val="23"/>
          <w:shd w:val="clear" w:color="auto" w:fill="FFFFFF"/>
        </w:rPr>
        <w:t>- Sáng 18</w:t>
      </w:r>
      <w:r w:rsidR="00BA4F61" w:rsidRPr="00BA4F61">
        <w:rPr>
          <w:color w:val="050505"/>
          <w:sz w:val="28"/>
          <w:szCs w:val="23"/>
          <w:shd w:val="clear" w:color="auto" w:fill="FFFFFF"/>
        </w:rPr>
        <w:t>/3/2024, Liên đội tổ chức triển khai phong trào "Thiếu nhi Việt Nam vươn ra Thế giới", Phát động cuộc thi Sưu tập và tìm hiểu Tem bưu chính với chủ đề: "70 năm chiến thắng Điện Biên Phủ qua con tem bưu chính", triển khai cuộc thi nhảy Vũ điệu xanh Đà Nẵng 2024.</w:t>
      </w:r>
    </w:p>
    <w:p w:rsidR="00A67FB2" w:rsidRDefault="004B7E2E" w:rsidP="00062C50">
      <w:pPr>
        <w:spacing w:before="60" w:after="60"/>
        <w:ind w:firstLine="567"/>
        <w:jc w:val="both"/>
        <w:rPr>
          <w:color w:val="050505"/>
          <w:sz w:val="28"/>
          <w:szCs w:val="23"/>
          <w:shd w:val="clear" w:color="auto" w:fill="FFFFFF"/>
        </w:rPr>
      </w:pPr>
      <w:r w:rsidRPr="004B7E2E">
        <w:rPr>
          <w:color w:val="050505"/>
          <w:sz w:val="28"/>
          <w:szCs w:val="23"/>
          <w:shd w:val="clear" w:color="auto" w:fill="FFFFFF"/>
        </w:rPr>
        <w:t>- Phát động và tham gia cuộc thi Sưu tập và tìm hiểu Tem bưu chính với chủ đề: "70 năm chiến thắng Điện Biên Phủ qua con tem bưu chí</w:t>
      </w:r>
      <w:r>
        <w:rPr>
          <w:color w:val="050505"/>
          <w:sz w:val="28"/>
          <w:szCs w:val="23"/>
          <w:shd w:val="clear" w:color="auto" w:fill="FFFFFF"/>
        </w:rPr>
        <w:t>nh</w:t>
      </w:r>
    </w:p>
    <w:p w:rsidR="004B7E2E" w:rsidRDefault="004B7E2E" w:rsidP="00062C50">
      <w:pPr>
        <w:spacing w:before="60" w:after="60"/>
        <w:ind w:firstLine="567"/>
        <w:jc w:val="both"/>
        <w:rPr>
          <w:color w:val="050505"/>
          <w:sz w:val="28"/>
          <w:szCs w:val="23"/>
          <w:shd w:val="clear" w:color="auto" w:fill="FFFFFF"/>
        </w:rPr>
      </w:pPr>
      <w:r>
        <w:rPr>
          <w:color w:val="050505"/>
          <w:sz w:val="28"/>
          <w:szCs w:val="23"/>
          <w:shd w:val="clear" w:color="auto" w:fill="FFFFFF"/>
        </w:rPr>
        <w:t>- Tham gia sân chơi đồng diễn san trường Flashmob: Tự hào thiếu nhi Việt Nam và Cùng Kun học tốt mỗi ngày.</w:t>
      </w:r>
    </w:p>
    <w:p w:rsidR="00404D7B" w:rsidRDefault="00404D7B" w:rsidP="00062C50">
      <w:pPr>
        <w:spacing w:before="60" w:after="60"/>
        <w:ind w:firstLine="567"/>
        <w:jc w:val="both"/>
        <w:rPr>
          <w:color w:val="050505"/>
          <w:sz w:val="28"/>
          <w:szCs w:val="23"/>
          <w:shd w:val="clear" w:color="auto" w:fill="FFFFFF"/>
        </w:rPr>
      </w:pPr>
      <w:r w:rsidRPr="00404D7B">
        <w:rPr>
          <w:color w:val="050505"/>
          <w:sz w:val="28"/>
          <w:szCs w:val="23"/>
          <w:shd w:val="clear" w:color="auto" w:fill="FFFFFF"/>
        </w:rPr>
        <w:t xml:space="preserve">- Chào mừng Xuân Giáp Thìn 2024, trường TH </w:t>
      </w:r>
      <w:r w:rsidR="008D2BEF">
        <w:rPr>
          <w:color w:val="050505"/>
          <w:sz w:val="28"/>
          <w:szCs w:val="23"/>
          <w:shd w:val="clear" w:color="auto" w:fill="FFFFFF"/>
        </w:rPr>
        <w:t>Trần Quốc Toản</w:t>
      </w:r>
      <w:r w:rsidRPr="00404D7B">
        <w:rPr>
          <w:color w:val="050505"/>
          <w:sz w:val="28"/>
          <w:szCs w:val="23"/>
          <w:shd w:val="clear" w:color="auto" w:fill="FFFFFF"/>
        </w:rPr>
        <w:t xml:space="preserve"> tham gia cuộc thi Thiết kế </w:t>
      </w:r>
      <w:r w:rsidR="00A67FB2">
        <w:rPr>
          <w:color w:val="050505"/>
          <w:sz w:val="28"/>
          <w:szCs w:val="23"/>
          <w:shd w:val="clear" w:color="auto" w:fill="FFFFFF"/>
        </w:rPr>
        <w:t>thiệp Xuân trước đó với tổng 438 thiệp, trong đó có 252</w:t>
      </w:r>
      <w:r w:rsidRPr="00404D7B">
        <w:rPr>
          <w:color w:val="050505"/>
          <w:sz w:val="28"/>
          <w:szCs w:val="23"/>
          <w:shd w:val="clear" w:color="auto" w:fill="FFFFFF"/>
        </w:rPr>
        <w:t xml:space="preserve"> thiệp đạt </w:t>
      </w:r>
      <w:r w:rsidR="00A67FB2">
        <w:rPr>
          <w:color w:val="050505"/>
          <w:sz w:val="28"/>
          <w:szCs w:val="23"/>
          <w:shd w:val="clear" w:color="auto" w:fill="FFFFFF"/>
        </w:rPr>
        <w:t>giải. Cụ thể: 0 giải Nhất, 12 giải Nhì, 25</w:t>
      </w:r>
      <w:r w:rsidR="004A61DA">
        <w:rPr>
          <w:color w:val="050505"/>
          <w:sz w:val="28"/>
          <w:szCs w:val="23"/>
          <w:shd w:val="clear" w:color="auto" w:fill="FFFFFF"/>
        </w:rPr>
        <w:t xml:space="preserve"> giải Ba và 214</w:t>
      </w:r>
      <w:r w:rsidRPr="00404D7B">
        <w:rPr>
          <w:color w:val="050505"/>
          <w:sz w:val="28"/>
          <w:szCs w:val="23"/>
          <w:shd w:val="clear" w:color="auto" w:fill="FFFFFF"/>
        </w:rPr>
        <w:t xml:space="preserve"> giải Khuyến khích. Chúc mừng các em học sinh đã xuất sắc đạt giải trong cuộc thi thiết kế thiệp năm 2024</w:t>
      </w:r>
      <w:r w:rsidR="00FA143E">
        <w:rPr>
          <w:color w:val="050505"/>
          <w:sz w:val="28"/>
          <w:szCs w:val="23"/>
          <w:shd w:val="clear" w:color="auto" w:fill="FFFFFF"/>
        </w:rPr>
        <w:t>.</w:t>
      </w:r>
    </w:p>
    <w:p w:rsidR="00FA143E" w:rsidRPr="00FA143E" w:rsidRDefault="00FA143E" w:rsidP="00062C50">
      <w:pPr>
        <w:spacing w:before="60" w:after="60"/>
        <w:ind w:firstLine="567"/>
        <w:jc w:val="both"/>
        <w:rPr>
          <w:color w:val="050505"/>
          <w:sz w:val="28"/>
          <w:szCs w:val="28"/>
          <w:shd w:val="clear" w:color="auto" w:fill="FFFFFF"/>
        </w:rPr>
      </w:pPr>
      <w:r>
        <w:rPr>
          <w:color w:val="050505"/>
          <w:sz w:val="28"/>
          <w:szCs w:val="23"/>
          <w:shd w:val="clear" w:color="auto" w:fill="FFFFFF"/>
        </w:rPr>
        <w:t xml:space="preserve">- </w:t>
      </w:r>
      <w:r>
        <w:rPr>
          <w:color w:val="050505"/>
          <w:sz w:val="28"/>
          <w:szCs w:val="28"/>
          <w:shd w:val="clear" w:color="auto" w:fill="FFFFFF"/>
        </w:rPr>
        <w:t>Sáng 16/5/2024 , T</w:t>
      </w:r>
      <w:r w:rsidRPr="00FA143E">
        <w:rPr>
          <w:color w:val="050505"/>
          <w:sz w:val="28"/>
          <w:szCs w:val="28"/>
          <w:shd w:val="clear" w:color="auto" w:fill="FFFFFF"/>
        </w:rPr>
        <w:t>rường tiểu học Trần Quốc Toản phối hợp cùng trung tâm anh ngữ Goet. Tổ chức cuộc thi “ Đường lên đỉnh Olympia Nhí” dành cho các em học sinh khối lớp 5. Qua các phần thi Khởi động, Vướt chướng ngại vậy, Tăng Tốc và Về Đích.Em Phan Nhật Bình lớp 5/6 xuất sắc trở thành quán quân của cuộc thi.</w:t>
      </w:r>
    </w:p>
    <w:p w:rsidR="00062C50" w:rsidRDefault="00062C50" w:rsidP="00B5780E">
      <w:pPr>
        <w:spacing w:before="60" w:after="60"/>
        <w:ind w:firstLine="567"/>
        <w:jc w:val="both"/>
        <w:rPr>
          <w:b/>
          <w:sz w:val="28"/>
          <w:szCs w:val="28"/>
          <w:shd w:val="clear" w:color="auto" w:fill="FFFFFF"/>
        </w:rPr>
      </w:pPr>
      <w:r>
        <w:rPr>
          <w:b/>
          <w:spacing w:val="-4"/>
          <w:sz w:val="28"/>
          <w:szCs w:val="28"/>
        </w:rPr>
        <w:lastRenderedPageBreak/>
        <w:t>2.3.</w:t>
      </w:r>
      <w:r>
        <w:rPr>
          <w:b/>
          <w:sz w:val="28"/>
          <w:szCs w:val="28"/>
          <w:shd w:val="clear" w:color="auto" w:fill="FFFFFF"/>
        </w:rPr>
        <w:t>Thiếu nhi Việt Nam – Đoàn</w:t>
      </w:r>
      <w:r w:rsidR="00C20252">
        <w:rPr>
          <w:b/>
          <w:sz w:val="28"/>
          <w:szCs w:val="28"/>
          <w:shd w:val="clear" w:color="auto" w:fill="FFFFFF"/>
        </w:rPr>
        <w:t xml:space="preserve"> kết tốt, kỉ </w:t>
      </w:r>
      <w:r>
        <w:rPr>
          <w:b/>
          <w:sz w:val="28"/>
          <w:szCs w:val="28"/>
          <w:shd w:val="clear" w:color="auto" w:fill="FFFFFF"/>
        </w:rPr>
        <w:t>luật tốt</w:t>
      </w:r>
    </w:p>
    <w:p w:rsidR="004C4988" w:rsidRPr="00B65D3C" w:rsidRDefault="00062C50" w:rsidP="00B65D3C">
      <w:pPr>
        <w:spacing w:before="60" w:after="60"/>
        <w:ind w:firstLine="567"/>
        <w:jc w:val="both"/>
        <w:rPr>
          <w:rFonts w:eastAsia="Calibri"/>
          <w:color w:val="000000"/>
          <w:sz w:val="28"/>
          <w:szCs w:val="28"/>
          <w:lang w:val="de-DE"/>
        </w:rPr>
      </w:pPr>
      <w:r w:rsidRPr="00354DAC">
        <w:rPr>
          <w:rFonts w:eastAsia="Calibri"/>
          <w:color w:val="000000"/>
          <w:sz w:val="28"/>
          <w:szCs w:val="28"/>
          <w:lang w:val="de-DE"/>
        </w:rPr>
        <w:t>-</w:t>
      </w:r>
      <w:r w:rsidR="000124AF">
        <w:rPr>
          <w:rFonts w:eastAsia="Calibri"/>
          <w:color w:val="000000"/>
          <w:sz w:val="28"/>
          <w:szCs w:val="28"/>
          <w:lang w:val="de-DE"/>
        </w:rPr>
        <w:t xml:space="preserve"> </w:t>
      </w:r>
      <w:r w:rsidR="00487278">
        <w:rPr>
          <w:color w:val="050505"/>
          <w:sz w:val="28"/>
          <w:szCs w:val="28"/>
          <w:shd w:val="clear" w:color="auto" w:fill="FFFFFF"/>
        </w:rPr>
        <w:t>Sáng 1</w:t>
      </w:r>
      <w:r w:rsidR="004B7E2E">
        <w:rPr>
          <w:color w:val="050505"/>
          <w:sz w:val="28"/>
          <w:szCs w:val="28"/>
          <w:shd w:val="clear" w:color="auto" w:fill="FFFFFF"/>
        </w:rPr>
        <w:t>/</w:t>
      </w:r>
      <w:r w:rsidR="00487278">
        <w:rPr>
          <w:color w:val="050505"/>
          <w:sz w:val="28"/>
          <w:szCs w:val="28"/>
          <w:shd w:val="clear" w:color="auto" w:fill="FFFFFF"/>
        </w:rPr>
        <w:t>10</w:t>
      </w:r>
      <w:r w:rsidR="004B7E2E">
        <w:rPr>
          <w:color w:val="050505"/>
          <w:sz w:val="28"/>
          <w:szCs w:val="28"/>
          <w:shd w:val="clear" w:color="auto" w:fill="FFFFFF"/>
        </w:rPr>
        <w:t>/2023</w:t>
      </w:r>
      <w:r w:rsidR="00C23C52">
        <w:rPr>
          <w:color w:val="050505"/>
          <w:sz w:val="28"/>
          <w:szCs w:val="28"/>
          <w:shd w:val="clear" w:color="auto" w:fill="FFFFFF"/>
        </w:rPr>
        <w:t>–1/2/2024</w:t>
      </w:r>
      <w:r w:rsidR="00354DAC" w:rsidRPr="00354DAC">
        <w:rPr>
          <w:color w:val="050505"/>
          <w:sz w:val="28"/>
          <w:szCs w:val="28"/>
          <w:shd w:val="clear" w:color="auto" w:fill="FFFFFF"/>
        </w:rPr>
        <w:t xml:space="preserve">, </w:t>
      </w:r>
      <w:r w:rsidR="00C23C52">
        <w:rPr>
          <w:color w:val="050505"/>
          <w:sz w:val="28"/>
          <w:szCs w:val="28"/>
          <w:shd w:val="clear" w:color="auto" w:fill="FFFFFF"/>
        </w:rPr>
        <w:t>Liên đội Trần Quốc Toản triển khai và tổng kết chương trình Kế hoạch nhỏ đợt I</w:t>
      </w:r>
    </w:p>
    <w:p w:rsidR="00062C50" w:rsidRDefault="00062C50" w:rsidP="00062C50">
      <w:pPr>
        <w:spacing w:before="60" w:after="60"/>
        <w:ind w:firstLine="567"/>
        <w:jc w:val="both"/>
        <w:rPr>
          <w:sz w:val="28"/>
          <w:szCs w:val="28"/>
        </w:rPr>
      </w:pPr>
      <w:r>
        <w:rPr>
          <w:sz w:val="28"/>
        </w:rPr>
        <w:t>- Liên đội đã phát động phong trào “Trang trí lớp học thân thiện”ngay từ những ngày đầu năm học. Nhằm hướng đến “Xây dựng trường học thân thiện – học sinh tích cực”. Phối hợp với Chi đoàn nhà trường, các Đoàn thể của UBND phường Nại Hiên Đông đẩy mạnh việc thực hiện tốt phong trào “Vì cổng trường bình yên” giữ vững trật tự giờ đến trường và giờ tan trường. Liên đội tổ chức tuyên truyền nâng cao nhận thức, chấp hành tốt luật lệ ATGT, đội mũ bảo hiểm đúng quy cách. Tuyên truyền về Luật ATGT đường bộ</w:t>
      </w:r>
      <w:r w:rsidR="004B7E2E">
        <w:rPr>
          <w:sz w:val="28"/>
          <w:szCs w:val="28"/>
        </w:rPr>
        <w:t>, văn hóa giao thông</w:t>
      </w:r>
    </w:p>
    <w:p w:rsidR="00062C50" w:rsidRPr="00A41691" w:rsidRDefault="00062C50" w:rsidP="00062C50">
      <w:pPr>
        <w:ind w:firstLine="567"/>
        <w:jc w:val="both"/>
        <w:rPr>
          <w:rFonts w:eastAsia="Calibri"/>
          <w:i/>
          <w:iCs/>
          <w:sz w:val="28"/>
          <w:szCs w:val="28"/>
          <w:lang w:val="de-DE"/>
        </w:rPr>
      </w:pPr>
      <w:r>
        <w:rPr>
          <w:sz w:val="28"/>
          <w:szCs w:val="28"/>
          <w:lang w:val="de-DE"/>
        </w:rPr>
        <w:t xml:space="preserve">- Triển khai mô hình </w:t>
      </w:r>
      <w:r>
        <w:rPr>
          <w:rFonts w:eastAsia="Calibri"/>
          <w:i/>
          <w:sz w:val="28"/>
          <w:szCs w:val="28"/>
          <w:lang w:val="de-DE"/>
        </w:rPr>
        <w:t>“Vì đàn em thân yêu</w:t>
      </w:r>
      <w:r>
        <w:rPr>
          <w:rFonts w:eastAsia="Calibri"/>
          <w:i/>
          <w:iCs/>
          <w:sz w:val="28"/>
          <w:szCs w:val="28"/>
          <w:lang w:val="de-DE"/>
        </w:rPr>
        <w:t>”,</w:t>
      </w:r>
      <w:r>
        <w:rPr>
          <w:i/>
          <w:sz w:val="28"/>
          <w:szCs w:val="28"/>
          <w:lang w:val="de-DE"/>
        </w:rPr>
        <w:t>“</w:t>
      </w:r>
      <w:r>
        <w:rPr>
          <w:rFonts w:eastAsia="Calibri"/>
          <w:i/>
          <w:iCs/>
          <w:sz w:val="28"/>
          <w:szCs w:val="28"/>
          <w:lang w:val="de-DE"/>
        </w:rPr>
        <w:t>Đôi Bạn cùng tiến</w:t>
      </w:r>
      <w:r>
        <w:rPr>
          <w:i/>
          <w:sz w:val="28"/>
          <w:szCs w:val="28"/>
          <w:lang w:val="de-DE"/>
        </w:rPr>
        <w:t xml:space="preserve">” </w:t>
      </w:r>
      <w:r>
        <w:rPr>
          <w:sz w:val="28"/>
          <w:szCs w:val="28"/>
          <w:lang w:val="de-DE"/>
        </w:rPr>
        <w:t xml:space="preserve">có hiệu quả, Liên đội đã phối hợp với giáo viên chủ nhiệm rà soát nắm rõ nguyên nhân và số lượng học sinh có nguy cơ bỏ học để chủ động xây dựng kế hoạch tuyên truyền, vận động, giúp đỡ các em trở lại trường; đồng thời chủ động tìm kiếm, huy động nguồn lực để triển khai cuộc vận động </w:t>
      </w:r>
      <w:r>
        <w:rPr>
          <w:rFonts w:eastAsia="Calibri"/>
          <w:i/>
          <w:iCs/>
          <w:sz w:val="28"/>
          <w:szCs w:val="28"/>
          <w:lang w:val="de-DE"/>
        </w:rPr>
        <w:t>“Đôi Bạn cùng tiến</w:t>
      </w:r>
      <w:r>
        <w:rPr>
          <w:sz w:val="28"/>
          <w:szCs w:val="28"/>
        </w:rPr>
        <w:t>”</w:t>
      </w:r>
      <w:r>
        <w:rPr>
          <w:rFonts w:eastAsia="Calibri"/>
          <w:sz w:val="28"/>
          <w:szCs w:val="28"/>
          <w:lang w:val="de-DE"/>
        </w:rPr>
        <w:t xml:space="preserve">. </w:t>
      </w:r>
      <w:r>
        <w:rPr>
          <w:rFonts w:eastAsia="Calibri"/>
          <w:sz w:val="28"/>
          <w:szCs w:val="28"/>
        </w:rPr>
        <w:t>Hiện nay toàn Liên độ</w:t>
      </w:r>
      <w:r w:rsidR="00C23C52">
        <w:rPr>
          <w:rFonts w:eastAsia="Calibri"/>
          <w:sz w:val="28"/>
          <w:szCs w:val="28"/>
        </w:rPr>
        <w:t>i có hơn 150</w:t>
      </w:r>
      <w:r>
        <w:rPr>
          <w:rFonts w:eastAsia="Calibri"/>
          <w:sz w:val="28"/>
          <w:szCs w:val="28"/>
        </w:rPr>
        <w:t xml:space="preserve"> đôi bạn cùng tiến.Có </w:t>
      </w:r>
      <w:r w:rsidR="00C23C52">
        <w:rPr>
          <w:rFonts w:eastAsia="Calibri"/>
          <w:sz w:val="28"/>
          <w:szCs w:val="28"/>
        </w:rPr>
        <w:t xml:space="preserve">hơn 130 </w:t>
      </w:r>
      <w:r>
        <w:rPr>
          <w:rFonts w:eastAsia="Calibri"/>
          <w:sz w:val="28"/>
          <w:szCs w:val="28"/>
        </w:rPr>
        <w:t>đôi bạn giúp đỡ nhau cùng tiến bộ.</w:t>
      </w:r>
    </w:p>
    <w:p w:rsidR="00062C50" w:rsidRDefault="00062C50" w:rsidP="00062C50">
      <w:pPr>
        <w:spacing w:before="60" w:after="60"/>
        <w:ind w:firstLine="567"/>
        <w:jc w:val="both"/>
        <w:rPr>
          <w:sz w:val="28"/>
          <w:szCs w:val="28"/>
        </w:rPr>
      </w:pPr>
      <w:r>
        <w:rPr>
          <w:sz w:val="28"/>
          <w:szCs w:val="28"/>
        </w:rPr>
        <w:t>- Liên đội thường xuyên tuyên truyền, giáo dục cho các em tính tiết kiệm trong học tập và sinh hoạt, tiết kiệm điện, nước, bảo vệ cơ sở vật chất nhà trường, tạo môi trường học tập lành mạnh, tích cực.</w:t>
      </w:r>
    </w:p>
    <w:p w:rsidR="00D56F23" w:rsidRPr="00D56F23" w:rsidRDefault="00D56F23" w:rsidP="00D56F23">
      <w:pPr>
        <w:spacing w:before="60" w:after="60"/>
        <w:ind w:firstLine="567"/>
        <w:jc w:val="both"/>
        <w:rPr>
          <w:rFonts w:eastAsia="Calibri"/>
          <w:color w:val="000000"/>
          <w:sz w:val="28"/>
          <w:szCs w:val="28"/>
          <w:lang w:val="de-DE"/>
        </w:rPr>
      </w:pPr>
      <w:bookmarkStart w:id="0" w:name="_GoBack"/>
      <w:bookmarkEnd w:id="0"/>
      <w:r>
        <w:rPr>
          <w:color w:val="050505"/>
          <w:sz w:val="28"/>
          <w:szCs w:val="28"/>
          <w:shd w:val="clear" w:color="auto" w:fill="FFFFFF"/>
        </w:rPr>
        <w:t>- Chiều 21/5</w:t>
      </w:r>
      <w:r w:rsidRPr="00354DAC">
        <w:rPr>
          <w:color w:val="050505"/>
          <w:sz w:val="28"/>
          <w:szCs w:val="28"/>
          <w:shd w:val="clear" w:color="auto" w:fill="FFFFFF"/>
        </w:rPr>
        <w:t xml:space="preserve">/2024, Liên đội </w:t>
      </w:r>
      <w:r>
        <w:rPr>
          <w:color w:val="050505"/>
          <w:sz w:val="28"/>
          <w:szCs w:val="28"/>
          <w:shd w:val="clear" w:color="auto" w:fill="FFFFFF"/>
        </w:rPr>
        <w:t>nhà trường phối hợp cùng tổ chức Tầm nhìn thế giới tổ chức buổi truyền thông “ Công tác phòng chày , chữa cháy tại trường học</w:t>
      </w:r>
      <w:r w:rsidRPr="00487278">
        <w:rPr>
          <w:color w:val="050505"/>
          <w:sz w:val="28"/>
          <w:szCs w:val="28"/>
          <w:shd w:val="clear" w:color="auto" w:fill="FFFFFF"/>
        </w:rPr>
        <w:t>”. Tại buổi truyền thông, CBGVNV nhà trường cùng các em học sinh , đã được nghe , tìm hiểu, và thực hành công tác chữa cháy khi xảy ra cháy tại nhà, tại trường, cũng như tại nơi công cộng.</w:t>
      </w:r>
    </w:p>
    <w:p w:rsidR="00062C50" w:rsidRDefault="00062C50" w:rsidP="00062C50">
      <w:pPr>
        <w:spacing w:before="120" w:after="120"/>
        <w:ind w:firstLine="567"/>
        <w:jc w:val="both"/>
        <w:rPr>
          <w:b/>
          <w:sz w:val="28"/>
          <w:szCs w:val="28"/>
        </w:rPr>
      </w:pPr>
      <w:r>
        <w:rPr>
          <w:b/>
          <w:sz w:val="28"/>
          <w:szCs w:val="28"/>
        </w:rPr>
        <w:t>2.4. Thiếu nhi Việt Nam – Giữ gìn vệ sinh thật tốt</w:t>
      </w:r>
    </w:p>
    <w:p w:rsidR="00062C50" w:rsidRPr="00A34F68" w:rsidRDefault="00062C50" w:rsidP="00A34F68">
      <w:pPr>
        <w:spacing w:before="60" w:after="60"/>
        <w:ind w:firstLine="567"/>
        <w:jc w:val="both"/>
        <w:rPr>
          <w:color w:val="FF0000"/>
          <w:sz w:val="28"/>
          <w:szCs w:val="28"/>
        </w:rPr>
      </w:pPr>
      <w:r>
        <w:rPr>
          <w:sz w:val="28"/>
          <w:szCs w:val="28"/>
          <w:lang w:val="nl-NL"/>
        </w:rPr>
        <w:t xml:space="preserve">- </w:t>
      </w:r>
      <w:r>
        <w:rPr>
          <w:rFonts w:eastAsia="Calibri"/>
          <w:sz w:val="28"/>
          <w:szCs w:val="28"/>
        </w:rPr>
        <w:t>Năm học 202</w:t>
      </w:r>
      <w:r w:rsidR="004B7E2E">
        <w:rPr>
          <w:rFonts w:eastAsia="Calibri"/>
          <w:sz w:val="28"/>
          <w:szCs w:val="28"/>
        </w:rPr>
        <w:t>3</w:t>
      </w:r>
      <w:r>
        <w:rPr>
          <w:rFonts w:eastAsia="Calibri"/>
          <w:sz w:val="28"/>
          <w:szCs w:val="28"/>
        </w:rPr>
        <w:t>- 202</w:t>
      </w:r>
      <w:r w:rsidR="004B7E2E">
        <w:rPr>
          <w:rFonts w:eastAsia="Calibri"/>
          <w:sz w:val="28"/>
          <w:szCs w:val="28"/>
        </w:rPr>
        <w:t>4</w:t>
      </w:r>
      <w:r>
        <w:rPr>
          <w:rFonts w:eastAsia="Calibri"/>
          <w:sz w:val="28"/>
          <w:szCs w:val="28"/>
        </w:rPr>
        <w:t xml:space="preserve">, Liên đội </w:t>
      </w:r>
      <w:r w:rsidR="00D56F23">
        <w:rPr>
          <w:rFonts w:eastAsia="Calibri"/>
          <w:sz w:val="28"/>
          <w:szCs w:val="28"/>
        </w:rPr>
        <w:t xml:space="preserve">và Chi đoàn duy trì mô hình “ Đổi </w:t>
      </w:r>
      <w:r w:rsidR="000124AF">
        <w:rPr>
          <w:rFonts w:eastAsia="Calibri"/>
          <w:sz w:val="28"/>
          <w:szCs w:val="28"/>
        </w:rPr>
        <w:t>phế liệu</w:t>
      </w:r>
      <w:r w:rsidR="00D56F23">
        <w:rPr>
          <w:rFonts w:eastAsia="Calibri"/>
          <w:sz w:val="28"/>
          <w:szCs w:val="28"/>
        </w:rPr>
        <w:t xml:space="preserve"> lấy quà tặng</w:t>
      </w:r>
      <w:r w:rsidR="000124AF">
        <w:rPr>
          <w:rFonts w:eastAsia="Calibri"/>
          <w:sz w:val="28"/>
          <w:szCs w:val="28"/>
        </w:rPr>
        <w:t xml:space="preserve"> – lan tỏa cuộc sống xanh</w:t>
      </w:r>
      <w:r w:rsidR="00D56F23">
        <w:rPr>
          <w:rFonts w:eastAsia="Calibri"/>
          <w:sz w:val="28"/>
          <w:szCs w:val="28"/>
        </w:rPr>
        <w:t>”</w:t>
      </w:r>
      <w:r w:rsidR="000124AF">
        <w:rPr>
          <w:rFonts w:eastAsia="Calibri"/>
          <w:sz w:val="28"/>
          <w:szCs w:val="28"/>
        </w:rPr>
        <w:t xml:space="preserve"> </w:t>
      </w:r>
      <w:r w:rsidR="00D56F23">
        <w:rPr>
          <w:sz w:val="28"/>
        </w:rPr>
        <w:t>từ những vỏ chai nhựa, lon bi, nước ngọt các em thu gom được , có thể giúp các em đổi được các món quà lưu niệm, đồ dùng học tập..., và</w:t>
      </w:r>
      <w:r>
        <w:rPr>
          <w:sz w:val="28"/>
        </w:rPr>
        <w:t xml:space="preserve"> từ đó</w:t>
      </w:r>
      <w:r w:rsidR="00D56F23">
        <w:rPr>
          <w:sz w:val="28"/>
        </w:rPr>
        <w:t xml:space="preserve"> sẽ giúp</w:t>
      </w:r>
      <w:r>
        <w:rPr>
          <w:sz w:val="28"/>
        </w:rPr>
        <w:t xml:space="preserve"> ý thức bảo vệ môi trường trong mỗi học sinh được nâng cao.</w:t>
      </w:r>
    </w:p>
    <w:p w:rsidR="00062C50" w:rsidRDefault="00F44E11" w:rsidP="00062C50">
      <w:pPr>
        <w:spacing w:before="60" w:after="60" w:line="271" w:lineRule="auto"/>
        <w:ind w:firstLine="567"/>
        <w:jc w:val="both"/>
        <w:rPr>
          <w:sz w:val="28"/>
          <w:szCs w:val="28"/>
        </w:rPr>
      </w:pPr>
      <w:r>
        <w:rPr>
          <w:sz w:val="28"/>
          <w:szCs w:val="28"/>
        </w:rPr>
        <w:t xml:space="preserve">- Thường xuyên phối </w:t>
      </w:r>
      <w:r w:rsidR="00062C50">
        <w:rPr>
          <w:sz w:val="28"/>
          <w:szCs w:val="28"/>
        </w:rPr>
        <w:t>hợp với y tế học đườngkiểm tra nề nếp vệ sinh định kì và đột xuất nhằm hình thành ý thức gìn giữ nề nếp học đư</w:t>
      </w:r>
      <w:r>
        <w:rPr>
          <w:sz w:val="28"/>
          <w:szCs w:val="28"/>
        </w:rPr>
        <w:t>ờng, giữ gìn vệ sinh trường lớp</w:t>
      </w:r>
      <w:r w:rsidR="00062C50">
        <w:rPr>
          <w:sz w:val="28"/>
          <w:szCs w:val="28"/>
        </w:rPr>
        <w:t>.</w:t>
      </w:r>
    </w:p>
    <w:p w:rsidR="00062C50" w:rsidRDefault="00062C50" w:rsidP="00062C50">
      <w:pPr>
        <w:ind w:firstLine="567"/>
        <w:jc w:val="both"/>
        <w:rPr>
          <w:sz w:val="28"/>
          <w:szCs w:val="28"/>
        </w:rPr>
      </w:pPr>
      <w:r>
        <w:rPr>
          <w:sz w:val="28"/>
          <w:szCs w:val="28"/>
        </w:rPr>
        <w:t>- Tổ chức tuyên truyền y tế học đường cho các em như: khám sức khỏe theo định kỳ cho học sinh; thường xuyên nhắc nhở học sinh giữ gìn vệ sinh thân thể, tuyên truyền, phòng chống dịch bệnh tay – chân - miệng; tuyên truyền chăm sóc răng miệng, tuyên truyền phòng chống các loại bệnh sốt xuất huyết, sốt vi rút, giữ gìn vệ sinh ATTP…</w:t>
      </w:r>
    </w:p>
    <w:p w:rsidR="00062C50" w:rsidRDefault="00062C50" w:rsidP="00062C50">
      <w:pPr>
        <w:ind w:firstLine="567"/>
        <w:jc w:val="both"/>
        <w:rPr>
          <w:sz w:val="28"/>
          <w:szCs w:val="28"/>
        </w:rPr>
      </w:pPr>
      <w:r>
        <w:rPr>
          <w:sz w:val="28"/>
          <w:szCs w:val="28"/>
        </w:rPr>
        <w:t xml:space="preserve">- </w:t>
      </w:r>
      <w:r w:rsidR="006E7AC6">
        <w:rPr>
          <w:sz w:val="28"/>
          <w:szCs w:val="28"/>
        </w:rPr>
        <w:t>Duy trì thực hiện</w:t>
      </w:r>
      <w:r>
        <w:rPr>
          <w:sz w:val="28"/>
          <w:szCs w:val="28"/>
        </w:rPr>
        <w:t xml:space="preserve"> mô hình “</w:t>
      </w:r>
      <w:r w:rsidR="0049208D">
        <w:rPr>
          <w:sz w:val="28"/>
          <w:szCs w:val="28"/>
        </w:rPr>
        <w:t>Chào buổi sáng</w:t>
      </w:r>
      <w:r>
        <w:rPr>
          <w:sz w:val="28"/>
          <w:szCs w:val="28"/>
        </w:rPr>
        <w:t>” ngay từ đầu năm học.</w:t>
      </w:r>
    </w:p>
    <w:p w:rsidR="00062C50" w:rsidRDefault="00062C50" w:rsidP="00062C50">
      <w:pPr>
        <w:spacing w:before="120" w:after="120"/>
        <w:ind w:firstLine="567"/>
        <w:jc w:val="both"/>
        <w:rPr>
          <w:b/>
          <w:sz w:val="28"/>
          <w:szCs w:val="28"/>
        </w:rPr>
      </w:pPr>
      <w:r>
        <w:rPr>
          <w:b/>
          <w:sz w:val="28"/>
          <w:szCs w:val="28"/>
        </w:rPr>
        <w:t>2.5. Thiếu nhi Việt Nam – Khiêm tốn, thật thà, dũng cảm</w:t>
      </w:r>
    </w:p>
    <w:p w:rsidR="00062C50" w:rsidRDefault="00062C50" w:rsidP="00062C50">
      <w:pPr>
        <w:spacing w:before="120" w:after="120"/>
        <w:ind w:firstLine="567"/>
        <w:jc w:val="both"/>
        <w:rPr>
          <w:rFonts w:eastAsia="Calibri"/>
          <w:sz w:val="28"/>
          <w:szCs w:val="28"/>
        </w:rPr>
      </w:pPr>
      <w:r>
        <w:rPr>
          <w:sz w:val="28"/>
          <w:szCs w:val="28"/>
        </w:rPr>
        <w:t>- Đầu năm học 202</w:t>
      </w:r>
      <w:r w:rsidR="006E7AC6">
        <w:rPr>
          <w:sz w:val="28"/>
          <w:szCs w:val="28"/>
        </w:rPr>
        <w:t xml:space="preserve">3 </w:t>
      </w:r>
      <w:r>
        <w:rPr>
          <w:sz w:val="28"/>
          <w:szCs w:val="28"/>
        </w:rPr>
        <w:t>-202</w:t>
      </w:r>
      <w:r w:rsidR="006E7AC6">
        <w:rPr>
          <w:sz w:val="28"/>
          <w:szCs w:val="28"/>
        </w:rPr>
        <w:t>4</w:t>
      </w:r>
      <w:r>
        <w:rPr>
          <w:sz w:val="28"/>
          <w:szCs w:val="28"/>
        </w:rPr>
        <w:t>, Liên đội đã tổ chức tốt các hoạt động triển khai phong trào “Thiếu nhi Việt Nam thi đua thực hiện tốt Năm điều Bác Hồ dạy”.</w:t>
      </w:r>
      <w:r>
        <w:rPr>
          <w:rFonts w:eastAsia="Calibri"/>
          <w:sz w:val="28"/>
          <w:szCs w:val="28"/>
        </w:rPr>
        <w:t>Tổ chức phát động học tập và làm theo tấm gương đạo đức Hồ</w:t>
      </w:r>
      <w:r w:rsidR="006E7AC6">
        <w:rPr>
          <w:rFonts w:eastAsia="Calibri"/>
          <w:sz w:val="28"/>
          <w:szCs w:val="28"/>
        </w:rPr>
        <w:t xml:space="preserve"> Chí Minh qua</w:t>
      </w:r>
      <w:r>
        <w:rPr>
          <w:rFonts w:eastAsia="Calibri"/>
          <w:sz w:val="28"/>
          <w:szCs w:val="28"/>
        </w:rPr>
        <w:t xml:space="preserve"> nhiều hình thức </w:t>
      </w:r>
      <w:r>
        <w:rPr>
          <w:rFonts w:eastAsia="Calibri"/>
          <w:sz w:val="28"/>
          <w:szCs w:val="28"/>
          <w:lang w:val="de-DE"/>
        </w:rPr>
        <w:t xml:space="preserve">Giáo dục cho thiếu nhi về tầm quan trọng của văn hóa đọc; trang bị kiến thức, kĩ năng đọc, định hướng </w:t>
      </w:r>
      <w:r>
        <w:rPr>
          <w:rFonts w:eastAsia="Calibri"/>
          <w:sz w:val="28"/>
          <w:szCs w:val="28"/>
          <w:lang w:val="de-DE"/>
        </w:rPr>
        <w:lastRenderedPageBreak/>
        <w:t xml:space="preserve">đọc lành mạnh, bổ ích cho thiếu nhi và </w:t>
      </w:r>
      <w:r>
        <w:rPr>
          <w:rFonts w:eastAsia="Calibri"/>
          <w:sz w:val="28"/>
          <w:szCs w:val="28"/>
        </w:rPr>
        <w:t>các em học sinh</w:t>
      </w:r>
      <w:r>
        <w:rPr>
          <w:rFonts w:eastAsia="Calibri"/>
          <w:sz w:val="28"/>
          <w:szCs w:val="28"/>
          <w:lang w:val="de-DE"/>
        </w:rPr>
        <w:t xml:space="preserve"> đã tìm đến </w:t>
      </w:r>
      <w:r>
        <w:rPr>
          <w:rFonts w:eastAsia="Calibri"/>
          <w:sz w:val="28"/>
          <w:szCs w:val="28"/>
        </w:rPr>
        <w:t>tủ sách Bác Hồ tại thư viện, sưu tầm những câu chuyện, sách, báo về Bác.</w:t>
      </w:r>
    </w:p>
    <w:p w:rsidR="00062C50" w:rsidRDefault="00062C50" w:rsidP="00062C50">
      <w:pPr>
        <w:spacing w:before="120" w:after="120"/>
        <w:ind w:firstLine="567"/>
        <w:jc w:val="both"/>
        <w:rPr>
          <w:sz w:val="28"/>
          <w:szCs w:val="28"/>
        </w:rPr>
      </w:pPr>
      <w:r>
        <w:rPr>
          <w:sz w:val="28"/>
          <w:szCs w:val="28"/>
        </w:rPr>
        <w:t xml:space="preserve">- </w:t>
      </w:r>
      <w:r>
        <w:rPr>
          <w:sz w:val="28"/>
          <w:szCs w:val="28"/>
          <w:lang w:val="pt-BR"/>
        </w:rPr>
        <w:t>Phát động phong trào “Nói lời hay – làm việc tốt”, “Mỗi tuần một tấm gương sáng, một cuốn sách hay và một câu chuyện đẹp”trong toàn Liên đội</w:t>
      </w:r>
      <w:r>
        <w:rPr>
          <w:b/>
          <w:sz w:val="28"/>
          <w:szCs w:val="28"/>
          <w:lang w:val="pt-BR"/>
        </w:rPr>
        <w:t xml:space="preserve">. </w:t>
      </w:r>
      <w:r>
        <w:rPr>
          <w:sz w:val="28"/>
          <w:szCs w:val="28"/>
        </w:rPr>
        <w:t>Trong các tiết chào cờ đầu tuần, Liên đội thường xuyên tuyên dương gương người tốt việc tốt, tuyên truyền cho Đội viên, nhi đồng nhữn</w:t>
      </w:r>
      <w:r w:rsidR="006E7AC6">
        <w:rPr>
          <w:sz w:val="28"/>
          <w:szCs w:val="28"/>
        </w:rPr>
        <w:t>g câu chuyện về tấm gương sáng,</w:t>
      </w:r>
      <w:r w:rsidR="00C14BB6">
        <w:rPr>
          <w:sz w:val="28"/>
          <w:szCs w:val="28"/>
        </w:rPr>
        <w:t>…</w:t>
      </w:r>
    </w:p>
    <w:p w:rsidR="00062C50" w:rsidRPr="007F48F6" w:rsidRDefault="00062C50" w:rsidP="00062C50">
      <w:pPr>
        <w:spacing w:before="120" w:after="120"/>
        <w:ind w:firstLine="567"/>
        <w:jc w:val="both"/>
        <w:rPr>
          <w:sz w:val="28"/>
          <w:szCs w:val="28"/>
        </w:rPr>
      </w:pPr>
      <w:r>
        <w:rPr>
          <w:sz w:val="28"/>
          <w:szCs w:val="28"/>
        </w:rPr>
        <w:t xml:space="preserve">- </w:t>
      </w:r>
      <w:r>
        <w:rPr>
          <w:rFonts w:eastAsia="Calibri"/>
          <w:sz w:val="28"/>
          <w:szCs w:val="28"/>
        </w:rPr>
        <w:t>Thường xuyên giáo dục học sinh dưới cờ về việc thực hiện vệ sinh sạch sẽ, tính trung thực, thật thà, dũng cảm, tự giác học tập, nhặt được của rơi trả người đánh mất.</w:t>
      </w:r>
    </w:p>
    <w:p w:rsidR="00062C50" w:rsidRPr="00070E9A" w:rsidRDefault="00062C50" w:rsidP="00062C50">
      <w:pPr>
        <w:widowControl w:val="0"/>
        <w:tabs>
          <w:tab w:val="left" w:pos="284"/>
        </w:tabs>
        <w:autoSpaceDE w:val="0"/>
        <w:autoSpaceDN w:val="0"/>
        <w:adjustRightInd w:val="0"/>
        <w:spacing w:before="120" w:after="120"/>
        <w:ind w:firstLine="567"/>
        <w:jc w:val="both"/>
        <w:rPr>
          <w:b/>
          <w:sz w:val="28"/>
          <w:szCs w:val="28"/>
        </w:rPr>
      </w:pPr>
      <w:r w:rsidRPr="00070E9A">
        <w:rPr>
          <w:b/>
          <w:sz w:val="28"/>
          <w:szCs w:val="28"/>
        </w:rPr>
        <w:t>3. Công tác xây dựng Đội TNTP Hồ Chí Minh vững mạnh</w:t>
      </w:r>
    </w:p>
    <w:p w:rsidR="00062C50" w:rsidRPr="00070E9A" w:rsidRDefault="00062C50" w:rsidP="00062C50">
      <w:pPr>
        <w:spacing w:before="120" w:after="120"/>
        <w:ind w:firstLine="567"/>
        <w:jc w:val="both"/>
        <w:rPr>
          <w:b/>
          <w:sz w:val="28"/>
          <w:szCs w:val="28"/>
          <w:lang w:val="de-DE"/>
        </w:rPr>
      </w:pPr>
      <w:r w:rsidRPr="00070E9A">
        <w:rPr>
          <w:b/>
          <w:sz w:val="28"/>
          <w:szCs w:val="28"/>
        </w:rPr>
        <w:t>3.</w:t>
      </w:r>
      <w:r w:rsidRPr="00070E9A">
        <w:rPr>
          <w:b/>
          <w:sz w:val="28"/>
          <w:szCs w:val="28"/>
          <w:lang w:val="vi-VN"/>
        </w:rPr>
        <w:t>1</w:t>
      </w:r>
      <w:r w:rsidRPr="00070E9A">
        <w:rPr>
          <w:b/>
          <w:sz w:val="28"/>
          <w:szCs w:val="28"/>
        </w:rPr>
        <w:t>.</w:t>
      </w:r>
      <w:r w:rsidRPr="00070E9A">
        <w:rPr>
          <w:b/>
          <w:sz w:val="28"/>
          <w:szCs w:val="28"/>
          <w:lang w:val="vi-VN"/>
        </w:rPr>
        <w:t xml:space="preserve"> Công tác đội viên, nhi đồng</w:t>
      </w:r>
    </w:p>
    <w:p w:rsidR="00062C50" w:rsidRDefault="00062C50" w:rsidP="00062C50">
      <w:pPr>
        <w:spacing w:before="120" w:after="120"/>
        <w:ind w:firstLine="567"/>
        <w:jc w:val="both"/>
        <w:rPr>
          <w:b/>
          <w:sz w:val="28"/>
          <w:szCs w:val="28"/>
        </w:rPr>
      </w:pPr>
      <w:r w:rsidRPr="00070E9A">
        <w:rPr>
          <w:b/>
          <w:sz w:val="28"/>
          <w:szCs w:val="28"/>
        </w:rPr>
        <w:t>a. Công tác nhi đồng:</w:t>
      </w:r>
    </w:p>
    <w:p w:rsidR="00062C50" w:rsidRDefault="00062C50" w:rsidP="00062C50">
      <w:pPr>
        <w:spacing w:before="60" w:after="60"/>
        <w:ind w:firstLine="567"/>
        <w:jc w:val="both"/>
        <w:rPr>
          <w:sz w:val="28"/>
          <w:szCs w:val="28"/>
          <w:lang w:val="de-DE"/>
        </w:rPr>
      </w:pPr>
      <w:r>
        <w:rPr>
          <w:sz w:val="28"/>
          <w:szCs w:val="28"/>
          <w:lang w:val="de-DE"/>
        </w:rPr>
        <w:t>- Tổ chức, thực hiện các nội dung, các tiêu chí rèn luyện cụ thể gắn với việc làm hàng ngày của các em ở nhà, ở trường và nơi công cộng, giúp các em hình thành những thói quen có ích, hiểu và thực hiện tốt 5 Điều Bác Hồ dạy.</w:t>
      </w:r>
    </w:p>
    <w:p w:rsidR="00062C50" w:rsidRPr="00070E9A" w:rsidRDefault="00062C50" w:rsidP="00062C50">
      <w:pPr>
        <w:ind w:firstLine="567"/>
        <w:jc w:val="both"/>
        <w:rPr>
          <w:sz w:val="28"/>
          <w:szCs w:val="28"/>
          <w:lang w:val="de-DE"/>
        </w:rPr>
      </w:pPr>
      <w:r>
        <w:rPr>
          <w:sz w:val="28"/>
          <w:szCs w:val="28"/>
          <w:lang w:val="de-DE"/>
        </w:rPr>
        <w:t xml:space="preserve">- Tổ chức sinh hoạt Sao nhi đồng theo đúng quy trình; nội dung hình thức sinh hoạt phong phú, gắn với chủ đề, chủ điểm năm học. </w:t>
      </w:r>
      <w:r>
        <w:rPr>
          <w:sz w:val="28"/>
        </w:rPr>
        <w:t>Nội dung sinh hoạt sao Nhi đồng phù hợp với lứa tuổi các em</w:t>
      </w:r>
      <w:r>
        <w:rPr>
          <w:rFonts w:eastAsia="Calibri"/>
          <w:color w:val="000000"/>
          <w:sz w:val="28"/>
          <w:szCs w:val="28"/>
        </w:rPr>
        <w:t xml:space="preserve"> như: Trò chơi, kể chuyệ</w:t>
      </w:r>
      <w:r w:rsidR="006E7AC6">
        <w:rPr>
          <w:rFonts w:eastAsia="Calibri"/>
          <w:color w:val="000000"/>
          <w:sz w:val="28"/>
          <w:szCs w:val="28"/>
        </w:rPr>
        <w:t>n, múa hát.</w:t>
      </w:r>
      <w:r>
        <w:rPr>
          <w:rFonts w:eastAsia="Calibri"/>
          <w:color w:val="000000"/>
          <w:sz w:val="28"/>
          <w:szCs w:val="28"/>
        </w:rPr>
        <w:t>.</w:t>
      </w:r>
      <w:r>
        <w:rPr>
          <w:sz w:val="28"/>
        </w:rPr>
        <w:t xml:space="preserve">. </w:t>
      </w:r>
      <w:r>
        <w:rPr>
          <w:sz w:val="28"/>
          <w:szCs w:val="28"/>
          <w:lang w:val="de-DE"/>
        </w:rPr>
        <w:t>Sinh hoạt sao theo định kì 2 lần/1 tháng trong toàn Liên đội</w:t>
      </w:r>
      <w:r>
        <w:rPr>
          <w:rFonts w:eastAsia="Calibri"/>
          <w:sz w:val="28"/>
          <w:szCs w:val="28"/>
        </w:rPr>
        <w:t xml:space="preserve">. </w:t>
      </w:r>
    </w:p>
    <w:p w:rsidR="00062C50" w:rsidRDefault="00062C50" w:rsidP="00062C50">
      <w:pPr>
        <w:spacing w:before="60" w:after="60"/>
        <w:ind w:firstLine="567"/>
        <w:jc w:val="both"/>
        <w:rPr>
          <w:rFonts w:eastAsia="Calibri"/>
          <w:color w:val="000000"/>
          <w:sz w:val="28"/>
          <w:szCs w:val="28"/>
        </w:rPr>
      </w:pPr>
      <w:r>
        <w:rPr>
          <w:rFonts w:eastAsia="Calibri"/>
          <w:color w:val="000000"/>
          <w:sz w:val="28"/>
          <w:szCs w:val="28"/>
          <w:lang w:val="de-DE"/>
        </w:rPr>
        <w:t>- Phát huy tinh thần hoạt động tự quản của Chi đội và đội viên, nâng cao vai trò của Ban chỉ huy Liên đội trong nhà trường; t</w:t>
      </w:r>
      <w:r>
        <w:rPr>
          <w:rFonts w:eastAsia="Calibri"/>
          <w:color w:val="000000"/>
          <w:sz w:val="28"/>
          <w:szCs w:val="28"/>
          <w:lang w:val="vi-VN"/>
        </w:rPr>
        <w:t>hực hiện tiết sinh hoạt Đội</w:t>
      </w:r>
      <w:r>
        <w:rPr>
          <w:rFonts w:eastAsia="Calibri"/>
          <w:color w:val="000000"/>
          <w:sz w:val="28"/>
          <w:szCs w:val="28"/>
        </w:rPr>
        <w:t>,</w:t>
      </w:r>
      <w:r>
        <w:rPr>
          <w:rFonts w:eastAsia="Calibri"/>
          <w:color w:val="000000"/>
          <w:sz w:val="28"/>
          <w:szCs w:val="28"/>
          <w:lang w:val="vi-VN"/>
        </w:rPr>
        <w:t xml:space="preserve"> Sao thường xuyên vào </w:t>
      </w:r>
      <w:r>
        <w:rPr>
          <w:rFonts w:eastAsia="Calibri"/>
          <w:color w:val="000000"/>
          <w:sz w:val="28"/>
          <w:szCs w:val="28"/>
        </w:rPr>
        <w:t>sáng</w:t>
      </w:r>
      <w:r>
        <w:rPr>
          <w:rFonts w:eastAsia="Calibri"/>
          <w:color w:val="000000"/>
          <w:sz w:val="28"/>
          <w:szCs w:val="28"/>
          <w:lang w:val="vi-VN"/>
        </w:rPr>
        <w:t xml:space="preserve"> thứ 6 hằng tuần cho các lớp chi đội, nhi đồng.</w:t>
      </w:r>
    </w:p>
    <w:p w:rsidR="00062C50" w:rsidRDefault="00062C50" w:rsidP="00062C50">
      <w:pPr>
        <w:ind w:firstLine="567"/>
        <w:rPr>
          <w:rFonts w:eastAsia="Calibri"/>
          <w:sz w:val="28"/>
          <w:szCs w:val="28"/>
        </w:rPr>
      </w:pPr>
      <w:r>
        <w:rPr>
          <w:rFonts w:eastAsia="Calibri"/>
          <w:color w:val="000000"/>
          <w:sz w:val="28"/>
          <w:szCs w:val="28"/>
        </w:rPr>
        <w:t xml:space="preserve">- Làm tốt công tác phát triển Đội viên theo đúng quy định. </w:t>
      </w:r>
      <w:r>
        <w:rPr>
          <w:sz w:val="28"/>
        </w:rPr>
        <w:t>Liên đội tổ chức bồi dưỡng và kết nạp Đội</w:t>
      </w:r>
      <w:r>
        <w:rPr>
          <w:rFonts w:eastAsia="Calibri"/>
          <w:sz w:val="28"/>
          <w:szCs w:val="28"/>
        </w:rPr>
        <w:t xml:space="preserve"> đúng theo quy định của điều lệ Đội TNTP Hồ</w:t>
      </w:r>
      <w:r w:rsidR="006E7AC6">
        <w:rPr>
          <w:rFonts w:eastAsia="Calibri"/>
          <w:sz w:val="28"/>
          <w:szCs w:val="28"/>
        </w:rPr>
        <w:t xml:space="preserve"> Chí Minh:</w:t>
      </w:r>
    </w:p>
    <w:p w:rsidR="006E7AC6" w:rsidRDefault="006E7AC6" w:rsidP="00062C50">
      <w:pPr>
        <w:ind w:firstLine="567"/>
        <w:rPr>
          <w:color w:val="050505"/>
          <w:sz w:val="28"/>
          <w:szCs w:val="23"/>
          <w:shd w:val="clear" w:color="auto" w:fill="FFFFFF"/>
        </w:rPr>
      </w:pPr>
      <w:r>
        <w:rPr>
          <w:rFonts w:eastAsia="Calibri"/>
          <w:sz w:val="28"/>
          <w:szCs w:val="28"/>
        </w:rPr>
        <w:t xml:space="preserve">+ </w:t>
      </w:r>
      <w:r w:rsidRPr="006E7AC6">
        <w:rPr>
          <w:color w:val="050505"/>
          <w:sz w:val="28"/>
          <w:szCs w:val="23"/>
          <w:shd w:val="clear" w:color="auto" w:fill="FFFFFF"/>
        </w:rPr>
        <w:t xml:space="preserve">Sáng 08-01, Liên đội trường TH </w:t>
      </w:r>
      <w:r w:rsidR="008D2BEF">
        <w:rPr>
          <w:color w:val="050505"/>
          <w:sz w:val="28"/>
          <w:szCs w:val="23"/>
          <w:shd w:val="clear" w:color="auto" w:fill="FFFFFF"/>
        </w:rPr>
        <w:t>Trần Quốc Toản</w:t>
      </w:r>
      <w:r w:rsidRPr="006E7AC6">
        <w:rPr>
          <w:color w:val="050505"/>
          <w:sz w:val="28"/>
          <w:szCs w:val="23"/>
          <w:shd w:val="clear" w:color="auto" w:fill="FFFFFF"/>
        </w:rPr>
        <w:t xml:space="preserve"> tổ chức Lễ kết nạp Đội viên</w:t>
      </w:r>
      <w:r>
        <w:rPr>
          <w:color w:val="050505"/>
          <w:sz w:val="28"/>
          <w:szCs w:val="23"/>
          <w:shd w:val="clear" w:color="auto" w:fill="FFFFFF"/>
        </w:rPr>
        <w:t xml:space="preserve"> đợt 1</w:t>
      </w:r>
      <w:r w:rsidR="00084431">
        <w:rPr>
          <w:color w:val="050505"/>
          <w:sz w:val="28"/>
          <w:szCs w:val="23"/>
          <w:shd w:val="clear" w:color="auto" w:fill="FFFFFF"/>
        </w:rPr>
        <w:t xml:space="preserve"> cho 75 em học sinh khối lớp 3.và  K</w:t>
      </w:r>
      <w:r w:rsidRPr="006E7AC6">
        <w:rPr>
          <w:color w:val="050505"/>
          <w:sz w:val="28"/>
          <w:szCs w:val="23"/>
          <w:shd w:val="clear" w:color="auto" w:fill="FFFFFF"/>
        </w:rPr>
        <w:t>ỷ niệm ngày truyền thống Học sinh - Sinh viên 09/01.</w:t>
      </w:r>
    </w:p>
    <w:p w:rsidR="006E7AC6" w:rsidRDefault="00084431" w:rsidP="00062C50">
      <w:pPr>
        <w:ind w:firstLine="567"/>
        <w:rPr>
          <w:color w:val="050505"/>
          <w:sz w:val="28"/>
          <w:szCs w:val="23"/>
          <w:shd w:val="clear" w:color="auto" w:fill="FFFFFF"/>
        </w:rPr>
      </w:pPr>
      <w:r>
        <w:rPr>
          <w:color w:val="050505"/>
          <w:sz w:val="28"/>
          <w:szCs w:val="23"/>
          <w:shd w:val="clear" w:color="auto" w:fill="FFFFFF"/>
        </w:rPr>
        <w:t>+ Sáng 28</w:t>
      </w:r>
      <w:r w:rsidR="006E7AC6">
        <w:rPr>
          <w:color w:val="050505"/>
          <w:sz w:val="28"/>
          <w:szCs w:val="23"/>
          <w:shd w:val="clear" w:color="auto" w:fill="FFFFFF"/>
        </w:rPr>
        <w:t>/</w:t>
      </w:r>
      <w:r>
        <w:rPr>
          <w:color w:val="050505"/>
          <w:sz w:val="28"/>
          <w:szCs w:val="23"/>
          <w:shd w:val="clear" w:color="auto" w:fill="FFFFFF"/>
        </w:rPr>
        <w:t>3</w:t>
      </w:r>
      <w:r w:rsidR="006E7AC6">
        <w:rPr>
          <w:color w:val="050505"/>
          <w:sz w:val="28"/>
          <w:szCs w:val="23"/>
          <w:shd w:val="clear" w:color="auto" w:fill="FFFFFF"/>
        </w:rPr>
        <w:t>/2024</w:t>
      </w:r>
      <w:r w:rsidR="006E7AC6" w:rsidRPr="006E7AC6">
        <w:rPr>
          <w:color w:val="050505"/>
          <w:sz w:val="28"/>
          <w:szCs w:val="23"/>
          <w:shd w:val="clear" w:color="auto" w:fill="FFFFFF"/>
        </w:rPr>
        <w:t xml:space="preserve">, Liên đội trường TH </w:t>
      </w:r>
      <w:r w:rsidR="008D2BEF">
        <w:rPr>
          <w:color w:val="050505"/>
          <w:sz w:val="28"/>
          <w:szCs w:val="23"/>
          <w:shd w:val="clear" w:color="auto" w:fill="FFFFFF"/>
        </w:rPr>
        <w:t>Trần Quốc Toản</w:t>
      </w:r>
      <w:r w:rsidR="006E7AC6" w:rsidRPr="006E7AC6">
        <w:rPr>
          <w:color w:val="050505"/>
          <w:sz w:val="28"/>
          <w:szCs w:val="23"/>
          <w:shd w:val="clear" w:color="auto" w:fill="FFFFFF"/>
        </w:rPr>
        <w:t xml:space="preserve"> tổ chức </w:t>
      </w:r>
      <w:r>
        <w:rPr>
          <w:color w:val="050505"/>
          <w:sz w:val="28"/>
          <w:szCs w:val="23"/>
          <w:shd w:val="clear" w:color="auto" w:fill="FFFFFF"/>
        </w:rPr>
        <w:t>Lễ kết nạp Đội viên đợt 2 cho gần 80</w:t>
      </w:r>
      <w:r w:rsidR="006E7AC6" w:rsidRPr="006E7AC6">
        <w:rPr>
          <w:color w:val="050505"/>
          <w:sz w:val="28"/>
          <w:szCs w:val="23"/>
          <w:shd w:val="clear" w:color="auto" w:fill="FFFFFF"/>
        </w:rPr>
        <w:t xml:space="preserve"> học sinh khối 3 tại Bảo tàng Quân khu 5.</w:t>
      </w:r>
    </w:p>
    <w:p w:rsidR="00062C50" w:rsidRDefault="00062C50" w:rsidP="00062C50">
      <w:pPr>
        <w:spacing w:before="60" w:after="60"/>
        <w:ind w:firstLine="567"/>
        <w:jc w:val="both"/>
        <w:rPr>
          <w:b/>
          <w:sz w:val="28"/>
        </w:rPr>
      </w:pPr>
      <w:r>
        <w:rPr>
          <w:b/>
          <w:bCs/>
          <w:sz w:val="28"/>
        </w:rPr>
        <w:t xml:space="preserve">b. </w:t>
      </w:r>
      <w:r>
        <w:rPr>
          <w:b/>
          <w:sz w:val="28"/>
        </w:rPr>
        <w:t>Công tác Đội viên</w:t>
      </w:r>
    </w:p>
    <w:p w:rsidR="00037D0A" w:rsidRPr="00037D0A" w:rsidRDefault="00062C50" w:rsidP="00037D0A">
      <w:pPr>
        <w:shd w:val="clear" w:color="auto" w:fill="FFFFFF"/>
        <w:ind w:firstLine="567"/>
        <w:jc w:val="both"/>
        <w:rPr>
          <w:color w:val="050505"/>
          <w:sz w:val="28"/>
          <w:szCs w:val="23"/>
        </w:rPr>
      </w:pPr>
      <w:r w:rsidRPr="00037D0A">
        <w:rPr>
          <w:rFonts w:eastAsia="Calibri"/>
          <w:color w:val="000000"/>
          <w:sz w:val="36"/>
          <w:szCs w:val="28"/>
          <w:lang w:val="vi-VN"/>
        </w:rPr>
        <w:t xml:space="preserve">- </w:t>
      </w:r>
      <w:r w:rsidR="00595DAF">
        <w:rPr>
          <w:color w:val="050505"/>
          <w:sz w:val="28"/>
          <w:szCs w:val="23"/>
        </w:rPr>
        <w:t>Sáng 20</w:t>
      </w:r>
      <w:r w:rsidR="00037D0A" w:rsidRPr="00037D0A">
        <w:rPr>
          <w:color w:val="050505"/>
          <w:sz w:val="28"/>
          <w:szCs w:val="23"/>
        </w:rPr>
        <w:t>/10</w:t>
      </w:r>
      <w:r w:rsidR="00037D0A">
        <w:rPr>
          <w:color w:val="050505"/>
          <w:sz w:val="28"/>
          <w:szCs w:val="23"/>
        </w:rPr>
        <w:t>/2024</w:t>
      </w:r>
      <w:r w:rsidR="00037D0A" w:rsidRPr="00037D0A">
        <w:rPr>
          <w:color w:val="050505"/>
          <w:sz w:val="28"/>
          <w:szCs w:val="23"/>
        </w:rPr>
        <w:t>,</w:t>
      </w:r>
      <w:r w:rsidR="00595DAF">
        <w:rPr>
          <w:color w:val="050505"/>
          <w:sz w:val="28"/>
          <w:szCs w:val="23"/>
        </w:rPr>
        <w:t xml:space="preserve"> Liên đội Trần Quốc Toản</w:t>
      </w:r>
      <w:r w:rsidR="00037D0A" w:rsidRPr="00037D0A">
        <w:rPr>
          <w:color w:val="050505"/>
          <w:sz w:val="28"/>
          <w:szCs w:val="23"/>
        </w:rPr>
        <w:t xml:space="preserve"> tổ chức Đại hội Liên đội nhiệm kỳ năm học 2023 – 2024. </w:t>
      </w:r>
      <w:r w:rsidR="00595DAF">
        <w:rPr>
          <w:color w:val="050505"/>
          <w:sz w:val="28"/>
          <w:szCs w:val="23"/>
        </w:rPr>
        <w:t>Đại hội đã thông qua</w:t>
      </w:r>
      <w:r w:rsidR="00037D0A" w:rsidRPr="00037D0A">
        <w:rPr>
          <w:color w:val="050505"/>
          <w:sz w:val="28"/>
          <w:szCs w:val="23"/>
        </w:rPr>
        <w:t xml:space="preserve"> Báo cáo tổng kết công tác Đội và phong trào thiếu nhi năm học 2022 – 2023, bản dự thảo phương hướng nhiệm vụ công tác Đội và phong trào thiếu nhi năm học 2023 – 2024. Đại hội đã bầu 9 em vào Ban chỉ huy Liên đội nhiệm kỳ mới. Các em là những đội viên tiêu biểu có phẩm chất đạo đức tốt, có năng lực hoạt động Đội và có tinh thần trách nhiệm cao trong mọi công việc và quyết tâm thực hiện tốt mọi thắng lợi mục tiêu trong năm học mới của Liên đội.</w:t>
      </w:r>
    </w:p>
    <w:p w:rsidR="00062C50" w:rsidRDefault="00062C50" w:rsidP="00062C50">
      <w:pPr>
        <w:spacing w:before="60" w:after="60"/>
        <w:ind w:firstLine="567"/>
        <w:jc w:val="both"/>
        <w:rPr>
          <w:rFonts w:eastAsia="Calibri"/>
          <w:color w:val="000000"/>
          <w:sz w:val="28"/>
          <w:szCs w:val="28"/>
          <w:lang w:val="de-DE"/>
        </w:rPr>
      </w:pPr>
      <w:r>
        <w:rPr>
          <w:rFonts w:eastAsia="Calibri"/>
          <w:color w:val="000000"/>
          <w:sz w:val="28"/>
          <w:szCs w:val="28"/>
          <w:lang w:val="de-DE"/>
        </w:rPr>
        <w:t>- Hướng dẫn các Chi đội đồng loạt tổ chức Đại hội theo đúng yêu cầu về nội dung, thời gian, hình thức được quy định trong điều lệ và nghi thức Đội TNTP Hồ</w:t>
      </w:r>
      <w:r w:rsidR="00595DAF">
        <w:rPr>
          <w:rFonts w:eastAsia="Calibri"/>
          <w:color w:val="000000"/>
          <w:sz w:val="28"/>
          <w:szCs w:val="28"/>
          <w:lang w:val="de-DE"/>
        </w:rPr>
        <w:t xml:space="preserve"> Chí Minh </w:t>
      </w:r>
    </w:p>
    <w:p w:rsidR="00062C50" w:rsidRDefault="00062C50" w:rsidP="00062C50">
      <w:pPr>
        <w:spacing w:before="60" w:after="60"/>
        <w:ind w:firstLine="567"/>
        <w:jc w:val="both"/>
        <w:rPr>
          <w:rFonts w:eastAsia="Calibri"/>
          <w:color w:val="000000"/>
          <w:sz w:val="28"/>
          <w:szCs w:val="28"/>
        </w:rPr>
      </w:pPr>
      <w:r>
        <w:rPr>
          <w:rFonts w:eastAsia="Calibri"/>
          <w:color w:val="000000"/>
          <w:sz w:val="28"/>
          <w:szCs w:val="28"/>
        </w:rPr>
        <w:t>- Tổ chức tập huấn kĩ năng cho Ban chỉ huy Liên – Chi đội, phụ trách sao Nhi đồng nhằm bồi dưỡng kĩ năng về Nghi thức Đội, trò chơi nhỏ, trống Đội, múa hát tập thể, kĩ năng tổ chức các trò chơi trong sinh hoạt tập thể…</w:t>
      </w:r>
    </w:p>
    <w:p w:rsidR="00062C50" w:rsidRDefault="00062C50" w:rsidP="00062C50">
      <w:pPr>
        <w:ind w:firstLine="567"/>
        <w:jc w:val="both"/>
        <w:rPr>
          <w:b/>
          <w:sz w:val="28"/>
        </w:rPr>
      </w:pPr>
      <w:r>
        <w:rPr>
          <w:sz w:val="28"/>
          <w:szCs w:val="28"/>
          <w:lang w:val="de-DE"/>
        </w:rPr>
        <w:lastRenderedPageBreak/>
        <w:t xml:space="preserve">- Tiếp tục nghiên cứu, tham mưu lồng ghép tích hợp việc triển khai Chương trình Rèn luyện đội viên với việc triển khai hoạt động ngoài giờ lên lớp trong nhà trường. </w:t>
      </w:r>
    </w:p>
    <w:p w:rsidR="00062C50" w:rsidRDefault="00062C50" w:rsidP="00062C50">
      <w:pPr>
        <w:spacing w:before="60" w:after="60"/>
        <w:ind w:firstLine="567"/>
        <w:jc w:val="both"/>
        <w:rPr>
          <w:rFonts w:eastAsia="Calibri"/>
          <w:color w:val="000000"/>
          <w:sz w:val="28"/>
          <w:szCs w:val="28"/>
        </w:rPr>
      </w:pPr>
      <w:r>
        <w:rPr>
          <w:rFonts w:eastAsia="Calibri"/>
          <w:color w:val="000000"/>
          <w:sz w:val="28"/>
          <w:szCs w:val="28"/>
        </w:rPr>
        <w:t>- Liên đội đã thành lập các câu lạc bộ như “Đội tuyên truyền măng non”, “Đội phát thanh măng non”… đã đi vào hoạt động mang tính hiệu quả cao.</w:t>
      </w:r>
    </w:p>
    <w:p w:rsidR="00062C50" w:rsidRDefault="00062C50" w:rsidP="00062C50">
      <w:pPr>
        <w:spacing w:before="60" w:after="60"/>
        <w:ind w:firstLine="567"/>
        <w:jc w:val="both"/>
        <w:rPr>
          <w:b/>
          <w:sz w:val="28"/>
          <w:szCs w:val="28"/>
        </w:rPr>
      </w:pPr>
      <w:r>
        <w:rPr>
          <w:b/>
          <w:sz w:val="28"/>
        </w:rPr>
        <w:t>3.2. Công tác xây dựng</w:t>
      </w:r>
      <w:r>
        <w:rPr>
          <w:b/>
          <w:sz w:val="28"/>
          <w:szCs w:val="28"/>
        </w:rPr>
        <w:t>Chi đội, Liên đội và Hội đồng đội tại cơ sở</w:t>
      </w:r>
    </w:p>
    <w:p w:rsidR="00062C50" w:rsidRDefault="00062C50" w:rsidP="00062C50">
      <w:pPr>
        <w:ind w:firstLine="567"/>
        <w:jc w:val="both"/>
        <w:rPr>
          <w:rFonts w:eastAsia="Calibri"/>
          <w:color w:val="000000"/>
          <w:sz w:val="28"/>
          <w:szCs w:val="28"/>
        </w:rPr>
      </w:pPr>
      <w:r>
        <w:rPr>
          <w:rFonts w:eastAsia="Calibri"/>
          <w:color w:val="000000"/>
          <w:sz w:val="28"/>
          <w:szCs w:val="28"/>
        </w:rPr>
        <w:t>- Liên đội hoàn thành tốt các chỉ tiêu theo phương hướng, nhiệm vụ đã đề ra từ đầu năm học. Thực hiện kế hoạch đạt danh hiệu Liên Đội “Liên đội xuất sắc” năm họ</w:t>
      </w:r>
      <w:r w:rsidR="0071055A">
        <w:rPr>
          <w:rFonts w:eastAsia="Calibri"/>
          <w:color w:val="000000"/>
          <w:sz w:val="28"/>
          <w:szCs w:val="28"/>
        </w:rPr>
        <w:t>c 2023 - 2024</w:t>
      </w:r>
      <w:r>
        <w:rPr>
          <w:rFonts w:eastAsia="Calibri"/>
          <w:color w:val="000000"/>
          <w:sz w:val="28"/>
          <w:szCs w:val="28"/>
        </w:rPr>
        <w:t>.</w:t>
      </w:r>
    </w:p>
    <w:p w:rsidR="00062C50" w:rsidRDefault="00062C50" w:rsidP="00062C50">
      <w:pPr>
        <w:spacing w:before="60" w:after="60"/>
        <w:ind w:firstLine="567"/>
        <w:jc w:val="both"/>
        <w:rPr>
          <w:rFonts w:eastAsia="Calibri"/>
          <w:color w:val="000000"/>
          <w:sz w:val="28"/>
          <w:szCs w:val="28"/>
        </w:rPr>
      </w:pPr>
      <w:r>
        <w:rPr>
          <w:rFonts w:eastAsia="Calibri"/>
          <w:color w:val="000000"/>
          <w:sz w:val="28"/>
          <w:szCs w:val="28"/>
        </w:rPr>
        <w:t>- Liên đội trang bị đầy đủ hồ sơ sổ sách theo quy định của Hội đồng Đội Quận và Thành phố. Tham gia đầy đủ các hoạt động do Hội đồng đội các cấp phát động.</w:t>
      </w:r>
    </w:p>
    <w:p w:rsidR="00062C50" w:rsidRDefault="00062C50" w:rsidP="00062C50">
      <w:pPr>
        <w:ind w:firstLine="567"/>
        <w:jc w:val="both"/>
        <w:rPr>
          <w:rFonts w:eastAsia="Calibri"/>
          <w:color w:val="000000"/>
          <w:sz w:val="28"/>
          <w:szCs w:val="28"/>
        </w:rPr>
      </w:pPr>
      <w:r>
        <w:rPr>
          <w:rFonts w:eastAsia="Calibri"/>
          <w:color w:val="000000"/>
          <w:sz w:val="28"/>
          <w:szCs w:val="28"/>
        </w:rPr>
        <w:t>- 100% các lớp Nhi đồng đạt danh hiệu lớp Nhi đồng mạnh.100% các Chi đội đạt danh hiệu Chi đội mạnh.</w:t>
      </w:r>
    </w:p>
    <w:p w:rsidR="00062C50" w:rsidRDefault="00062C50" w:rsidP="00062C50">
      <w:pPr>
        <w:spacing w:before="60" w:after="60"/>
        <w:ind w:firstLine="567"/>
        <w:jc w:val="both"/>
        <w:rPr>
          <w:rFonts w:eastAsia="Calibri"/>
          <w:color w:val="000000"/>
          <w:sz w:val="28"/>
          <w:szCs w:val="28"/>
        </w:rPr>
      </w:pPr>
      <w:r>
        <w:rPr>
          <w:rFonts w:eastAsia="Calibri"/>
          <w:color w:val="000000"/>
          <w:sz w:val="28"/>
          <w:szCs w:val="28"/>
        </w:rPr>
        <w:t>- Trang bị đầy đủ các phương tiện phục vụ hoạt động Đội theo hướng dẫn của Hội Đồng Đội các cấp.</w:t>
      </w:r>
    </w:p>
    <w:p w:rsidR="00062C50" w:rsidRDefault="00062C50" w:rsidP="00062C50">
      <w:pPr>
        <w:spacing w:before="60" w:after="60"/>
        <w:ind w:firstLine="567"/>
        <w:jc w:val="both"/>
        <w:rPr>
          <w:rFonts w:eastAsia="Calibri"/>
          <w:color w:val="000000"/>
          <w:sz w:val="28"/>
          <w:szCs w:val="28"/>
        </w:rPr>
      </w:pPr>
      <w:r>
        <w:rPr>
          <w:rFonts w:eastAsia="Calibri"/>
          <w:color w:val="000000"/>
          <w:sz w:val="28"/>
          <w:szCs w:val="28"/>
        </w:rPr>
        <w:t>- Cập nhật thường xuyên thông tin để nắm bắt các nội dung sinh hoạt hàng tháng của Chi đội, lớp Nhi đồng, từ đó triển khai phù hợp chủ điểm mỗi tháng và tình hình thực tế của Liên Đội.</w:t>
      </w:r>
    </w:p>
    <w:p w:rsidR="00062C50" w:rsidRDefault="00062C50" w:rsidP="00062C50">
      <w:pPr>
        <w:spacing w:before="60" w:after="60"/>
        <w:ind w:firstLine="567"/>
        <w:jc w:val="both"/>
        <w:rPr>
          <w:rFonts w:eastAsia="Calibri"/>
          <w:color w:val="000000"/>
          <w:sz w:val="28"/>
          <w:szCs w:val="28"/>
        </w:rPr>
      </w:pPr>
      <w:r>
        <w:rPr>
          <w:rFonts w:eastAsia="Calibri"/>
          <w:sz w:val="28"/>
          <w:szCs w:val="28"/>
        </w:rPr>
        <w:t>- Tổ chức Phát động và Hưởng ứng các đợt thi đua cao điểm chào mừng kỷ niệm 60 năm phong trào “Nghìn việc tốt”</w:t>
      </w:r>
      <w:r w:rsidR="00BE52C6">
        <w:rPr>
          <w:rFonts w:eastAsia="Calibri"/>
          <w:sz w:val="28"/>
          <w:szCs w:val="28"/>
        </w:rPr>
        <w:t>, 65 năm phong trào “Kế hoạch nhỏ”.</w:t>
      </w:r>
      <w:r w:rsidR="00BE52C6">
        <w:rPr>
          <w:rFonts w:eastAsia="Calibri"/>
          <w:color w:val="000000"/>
          <w:sz w:val="28"/>
          <w:szCs w:val="28"/>
        </w:rPr>
        <w:t>T</w:t>
      </w:r>
      <w:r>
        <w:rPr>
          <w:rFonts w:eastAsia="Calibri"/>
          <w:color w:val="000000"/>
          <w:sz w:val="28"/>
          <w:szCs w:val="28"/>
        </w:rPr>
        <w:t>riển khai và hướng dẫn các Chi đội, lớp Nhi đồng đăng ký và sử dụng app "Làm việc tốt" và thực hành với các nội dung chính: Thi đua học tốt, Đọc sách và rèn luyện kỹ năng, Bảo vệ môi trường, Chia sẻ yêu thương, Vận động khỏe mạnh.</w:t>
      </w:r>
    </w:p>
    <w:p w:rsidR="00BE52C6" w:rsidRDefault="00062C50" w:rsidP="00BE52C6">
      <w:pPr>
        <w:ind w:firstLine="567"/>
        <w:jc w:val="both"/>
        <w:rPr>
          <w:rFonts w:eastAsia="Calibri"/>
          <w:sz w:val="28"/>
          <w:szCs w:val="28"/>
        </w:rPr>
      </w:pPr>
      <w:r>
        <w:rPr>
          <w:sz w:val="28"/>
          <w:szCs w:val="28"/>
          <w:lang w:val="pt-BR"/>
        </w:rPr>
        <w:t>- Năm học 202</w:t>
      </w:r>
      <w:r w:rsidR="00BE52C6">
        <w:rPr>
          <w:sz w:val="28"/>
          <w:szCs w:val="28"/>
          <w:lang w:val="pt-BR"/>
        </w:rPr>
        <w:t>3</w:t>
      </w:r>
      <w:r>
        <w:rPr>
          <w:sz w:val="28"/>
          <w:szCs w:val="28"/>
          <w:lang w:val="pt-BR"/>
        </w:rPr>
        <w:t xml:space="preserve"> - 202</w:t>
      </w:r>
      <w:r w:rsidR="00BE52C6">
        <w:rPr>
          <w:sz w:val="28"/>
          <w:szCs w:val="28"/>
          <w:lang w:val="pt-BR"/>
        </w:rPr>
        <w:t>4</w:t>
      </w:r>
      <w:r>
        <w:rPr>
          <w:sz w:val="28"/>
          <w:szCs w:val="28"/>
          <w:lang w:val="pt-BR"/>
        </w:rPr>
        <w:t xml:space="preserve">, Liên đội </w:t>
      </w:r>
      <w:r w:rsidR="00BE52C6">
        <w:rPr>
          <w:color w:val="000000"/>
          <w:sz w:val="28"/>
          <w:szCs w:val="28"/>
        </w:rPr>
        <w:t>p</w:t>
      </w:r>
      <w:r w:rsidR="00BE52C6" w:rsidRPr="00964630">
        <w:rPr>
          <w:color w:val="000000"/>
          <w:sz w:val="28"/>
          <w:szCs w:val="28"/>
        </w:rPr>
        <w:t>hối hợp với nhà trường xây dựng Mô hình phòng Tư vấn tâm lý Học đường hỗ trợ học sinh rèn luyện kỹ năng sống, tăng cường ý chí, niềm tin, bản lĩnh. Có thái độ ứng xử phù hợp trong các mối quan hệ xã hội và hoàn thiện nhân cách; Phát hiện, tư vấn giúp học sinh có hướng giải quyết phù hợp các vấn đề xảy ra trong học tập và cuộc sống. Và đón đoàn kiểm tra &amp; giám sát thí điểm Mô hình Công tác xã hội trường học vào ngày 31/10/2023, được đoàn kiểm tra đánh giá cao về Mô hình của trường.</w:t>
      </w:r>
    </w:p>
    <w:p w:rsidR="00BE52C6" w:rsidRDefault="00BE52C6" w:rsidP="00BE52C6">
      <w:pPr>
        <w:ind w:firstLine="567"/>
        <w:jc w:val="both"/>
        <w:rPr>
          <w:color w:val="050505"/>
          <w:sz w:val="28"/>
          <w:szCs w:val="28"/>
          <w:shd w:val="clear" w:color="auto" w:fill="FFFFFF"/>
        </w:rPr>
      </w:pPr>
      <w:r>
        <w:rPr>
          <w:rFonts w:eastAsia="Calibri"/>
          <w:sz w:val="28"/>
          <w:szCs w:val="28"/>
        </w:rPr>
        <w:t xml:space="preserve">- </w:t>
      </w:r>
      <w:r w:rsidRPr="006E7AC6">
        <w:rPr>
          <w:color w:val="050505"/>
          <w:sz w:val="28"/>
          <w:szCs w:val="28"/>
          <w:shd w:val="clear" w:color="auto" w:fill="FFFFFF"/>
        </w:rPr>
        <w:t>Liên đội triển kh</w:t>
      </w:r>
      <w:r w:rsidR="00C75775">
        <w:rPr>
          <w:color w:val="050505"/>
          <w:sz w:val="28"/>
          <w:szCs w:val="28"/>
          <w:shd w:val="clear" w:color="auto" w:fill="FFFFFF"/>
        </w:rPr>
        <w:t>ai Công trình măng non cấp cơ sở: Mô hình “ Đổi rác lấy quà tặng – Lan tỏa cuộc sống xanh”</w:t>
      </w:r>
    </w:p>
    <w:p w:rsidR="00062C50" w:rsidRPr="00BE52C6" w:rsidRDefault="00BE52C6" w:rsidP="00BE52C6">
      <w:pPr>
        <w:ind w:firstLine="567"/>
        <w:jc w:val="both"/>
        <w:rPr>
          <w:rFonts w:eastAsia="Calibri"/>
          <w:sz w:val="28"/>
          <w:szCs w:val="28"/>
        </w:rPr>
      </w:pPr>
      <w:r>
        <w:rPr>
          <w:color w:val="050505"/>
          <w:sz w:val="28"/>
          <w:szCs w:val="28"/>
          <w:shd w:val="clear" w:color="auto" w:fill="FFFFFF"/>
        </w:rPr>
        <w:t xml:space="preserve">- </w:t>
      </w:r>
      <w:r>
        <w:rPr>
          <w:rFonts w:eastAsia="Calibri"/>
          <w:sz w:val="28"/>
          <w:szCs w:val="28"/>
          <w:lang w:val="nl-NL"/>
        </w:rPr>
        <w:t>Duy trì m</w:t>
      </w:r>
      <w:r w:rsidR="00062C50">
        <w:rPr>
          <w:rFonts w:eastAsia="Calibri"/>
          <w:sz w:val="28"/>
          <w:szCs w:val="28"/>
          <w:lang w:val="nl-NL"/>
        </w:rPr>
        <w:t xml:space="preserve">ô hình </w:t>
      </w:r>
      <w:r w:rsidR="00C75775">
        <w:rPr>
          <w:rFonts w:eastAsia="Calibri"/>
          <w:sz w:val="28"/>
          <w:szCs w:val="28"/>
          <w:lang w:val="nl-NL"/>
        </w:rPr>
        <w:t>Chào buổi sáng “ Tập thể dục – Múa hát hay – học tập tốt”</w:t>
      </w:r>
    </w:p>
    <w:p w:rsidR="00062C50" w:rsidRDefault="00062C50" w:rsidP="00062C50">
      <w:pPr>
        <w:ind w:firstLine="567"/>
        <w:jc w:val="both"/>
        <w:rPr>
          <w:b/>
          <w:bCs/>
          <w:sz w:val="28"/>
          <w:szCs w:val="28"/>
        </w:rPr>
      </w:pPr>
      <w:r>
        <w:rPr>
          <w:b/>
          <w:sz w:val="28"/>
          <w:szCs w:val="28"/>
        </w:rPr>
        <w:t xml:space="preserve">3.3. </w:t>
      </w:r>
      <w:r>
        <w:rPr>
          <w:b/>
          <w:sz w:val="28"/>
          <w:szCs w:val="28"/>
          <w:lang w:val="de-DE"/>
        </w:rPr>
        <w:t>Công tác</w:t>
      </w:r>
      <w:r>
        <w:rPr>
          <w:b/>
          <w:sz w:val="28"/>
          <w:szCs w:val="28"/>
        </w:rPr>
        <w:t xml:space="preserve"> xây dựng Ban</w:t>
      </w:r>
      <w:r>
        <w:rPr>
          <w:b/>
          <w:sz w:val="28"/>
          <w:szCs w:val="28"/>
          <w:lang w:val="de-DE"/>
        </w:rPr>
        <w:t xml:space="preserve"> Chỉ huy Đội</w:t>
      </w:r>
      <w:r>
        <w:rPr>
          <w:b/>
          <w:bCs/>
          <w:sz w:val="28"/>
          <w:szCs w:val="28"/>
        </w:rPr>
        <w:t>và đội ngũ cán bộ phụ trách thiếu nhi</w:t>
      </w:r>
    </w:p>
    <w:p w:rsidR="00062C50" w:rsidRDefault="00062C50" w:rsidP="00062C50">
      <w:pPr>
        <w:ind w:firstLine="567"/>
        <w:jc w:val="both"/>
        <w:rPr>
          <w:sz w:val="28"/>
        </w:rPr>
      </w:pPr>
      <w:r>
        <w:rPr>
          <w:sz w:val="28"/>
          <w:lang w:val="vi-VN"/>
        </w:rPr>
        <w:t>- Tổng phụ trách thường xuyên giao việc và giúp đỡ BCH Liên Đội hoàn thành tốt nhiệm vụ được giao nhằm phát huy tính chủ động và vai trò tự quản của các em.</w:t>
      </w:r>
    </w:p>
    <w:p w:rsidR="00062C50" w:rsidRDefault="00062C50" w:rsidP="00062C50">
      <w:pPr>
        <w:ind w:firstLine="567"/>
        <w:jc w:val="both"/>
        <w:rPr>
          <w:sz w:val="28"/>
          <w:szCs w:val="28"/>
          <w:lang w:val="de-DE"/>
        </w:rPr>
      </w:pPr>
      <w:r>
        <w:rPr>
          <w:sz w:val="28"/>
          <w:szCs w:val="28"/>
          <w:lang w:val="de-DE"/>
        </w:rPr>
        <w:t>- Chú trọng công tác lựa chọn, bồi dưỡng, đào tạo lực lượng cán bộ chỉ huy Liên đội, Chi đội. Duy trì tốt nề nếp sinh hoạt, hoạt động của các câu lạc bộ “Chỉ huy Đội”.Tổ chức các đợt tập huấn kĩ năng, phương pháp hoạt động Đội, kiến thức cho đội ngũ chỉ huy Đội.</w:t>
      </w:r>
    </w:p>
    <w:p w:rsidR="00062C50" w:rsidRDefault="00062C50" w:rsidP="00062C50">
      <w:pPr>
        <w:spacing w:before="120" w:after="120"/>
        <w:ind w:firstLine="567"/>
        <w:jc w:val="both"/>
        <w:rPr>
          <w:sz w:val="28"/>
          <w:szCs w:val="28"/>
          <w:lang w:val="vi-VN"/>
        </w:rPr>
      </w:pPr>
      <w:r>
        <w:rPr>
          <w:b/>
          <w:bCs/>
          <w:sz w:val="28"/>
          <w:szCs w:val="28"/>
          <w:lang w:val="vi-VN"/>
        </w:rPr>
        <w:t>4. Công tác bảo vệ, chăm sóc thiếu niên, nhi đồng, triển khai thực hiện Luật Trẻ em</w:t>
      </w:r>
    </w:p>
    <w:p w:rsidR="00062C50" w:rsidRDefault="00062C50" w:rsidP="00354DAC">
      <w:pPr>
        <w:spacing w:before="120" w:after="120"/>
        <w:ind w:firstLine="567"/>
        <w:jc w:val="both"/>
        <w:rPr>
          <w:sz w:val="28"/>
          <w:szCs w:val="28"/>
        </w:rPr>
      </w:pPr>
      <w:r>
        <w:rPr>
          <w:sz w:val="28"/>
          <w:szCs w:val="28"/>
          <w:lang w:val="vi-VN"/>
        </w:rPr>
        <w:t xml:space="preserve">- </w:t>
      </w:r>
      <w:r>
        <w:rPr>
          <w:sz w:val="28"/>
          <w:szCs w:val="28"/>
        </w:rPr>
        <w:t>Liên đội luôn luôn phối hợp cùng các ban ngành đoàn thể trong và ngoài nhà trường t</w:t>
      </w:r>
      <w:r>
        <w:rPr>
          <w:sz w:val="28"/>
          <w:szCs w:val="28"/>
          <w:lang w:val="vi-VN"/>
        </w:rPr>
        <w:t xml:space="preserve">ổ chức hướng dẫn, trang bị kiến thức, kỹ năng số cho trẻ em; </w:t>
      </w:r>
      <w:r>
        <w:rPr>
          <w:sz w:val="28"/>
          <w:szCs w:val="28"/>
        </w:rPr>
        <w:t>t</w:t>
      </w:r>
      <w:r>
        <w:rPr>
          <w:sz w:val="28"/>
          <w:szCs w:val="28"/>
          <w:lang w:val="vi-VN"/>
        </w:rPr>
        <w:t xml:space="preserve">ăng cường truyền thông về </w:t>
      </w:r>
      <w:r>
        <w:rPr>
          <w:sz w:val="28"/>
          <w:szCs w:val="28"/>
          <w:lang w:val="vi-VN"/>
        </w:rPr>
        <w:lastRenderedPageBreak/>
        <w:t>các giải pháp phòng</w:t>
      </w:r>
      <w:r>
        <w:rPr>
          <w:sz w:val="28"/>
          <w:szCs w:val="28"/>
        </w:rPr>
        <w:t>, chống tai nạn thương tích</w:t>
      </w:r>
      <w:r>
        <w:rPr>
          <w:sz w:val="28"/>
          <w:szCs w:val="28"/>
          <w:lang w:val="vi-VN"/>
        </w:rPr>
        <w:t>, ngăn ngừa bạo lực, xâm hại trẻ em, giảm thiểu lao động trẻ em</w:t>
      </w:r>
      <w:r>
        <w:rPr>
          <w:sz w:val="28"/>
          <w:szCs w:val="28"/>
        </w:rPr>
        <w:t>.</w:t>
      </w:r>
      <w:r>
        <w:rPr>
          <w:sz w:val="28"/>
          <w:szCs w:val="28"/>
          <w:lang w:val="vi-VN"/>
        </w:rPr>
        <w:t xml:space="preserve"> tư vấn, trợ giúp trẻ em các cấp trong việc kịp thời tiếp nhận, xử lý thông tin; trợ giúp pháp lý, tư vấn tâm lý và các dịch vụ bảo vệ trẻ em</w:t>
      </w:r>
      <w:r>
        <w:rPr>
          <w:sz w:val="28"/>
          <w:szCs w:val="28"/>
        </w:rPr>
        <w:t>:</w:t>
      </w:r>
    </w:p>
    <w:p w:rsidR="00C75775" w:rsidRDefault="00840F39" w:rsidP="00354DAC">
      <w:pPr>
        <w:shd w:val="clear" w:color="auto" w:fill="FFFFFF"/>
        <w:ind w:firstLine="567"/>
        <w:jc w:val="both"/>
        <w:rPr>
          <w:color w:val="050505"/>
          <w:sz w:val="28"/>
          <w:szCs w:val="28"/>
        </w:rPr>
      </w:pPr>
      <w:r w:rsidRPr="00840F39">
        <w:rPr>
          <w:color w:val="050505"/>
          <w:sz w:val="28"/>
          <w:szCs w:val="28"/>
        </w:rPr>
        <w:t xml:space="preserve">+ Sáng 18-3, Liên đội tổ chức </w:t>
      </w:r>
      <w:r>
        <w:rPr>
          <w:color w:val="050505"/>
          <w:sz w:val="28"/>
          <w:szCs w:val="28"/>
        </w:rPr>
        <w:t xml:space="preserve">điểm </w:t>
      </w:r>
      <w:r w:rsidRPr="00840F39">
        <w:rPr>
          <w:color w:val="050505"/>
          <w:sz w:val="28"/>
          <w:szCs w:val="28"/>
        </w:rPr>
        <w:t>Ngày hội "Thiếu nhi vui khỏe" - Truyền thông "Xây dựng tình bạn đẹp". Đây là hoạt động chào mừng 93 năm ngày Thành lập Đoàn TNCS Hồ Chí Minh (26/3/1931 - 26/3/2024), 70 năm Chiến thắng Điện Biên Phủ (07/5/1954 - 07/5/2024).</w:t>
      </w:r>
      <w:r w:rsidR="00C75775">
        <w:rPr>
          <w:color w:val="050505"/>
          <w:sz w:val="28"/>
          <w:szCs w:val="28"/>
        </w:rPr>
        <w:t>Liên đội tổ chức cuộc thi Rung chuông vàng và múa hát tập thể .</w:t>
      </w:r>
      <w:r w:rsidRPr="00840F39">
        <w:rPr>
          <w:color w:val="050505"/>
          <w:sz w:val="28"/>
          <w:szCs w:val="28"/>
        </w:rPr>
        <w:t>Giao lưu, đồng diễn dân vũ trên nền nhạc Tự hào thiếu nhi Việt Nam - Kun học tốt do Hội đồng Đội Trung ương phát động</w:t>
      </w:r>
      <w:r w:rsidR="00C75775">
        <w:rPr>
          <w:color w:val="050505"/>
          <w:sz w:val="28"/>
          <w:szCs w:val="28"/>
        </w:rPr>
        <w:t>.</w:t>
      </w:r>
    </w:p>
    <w:p w:rsidR="00840F39" w:rsidRPr="00840F39" w:rsidRDefault="00840F39" w:rsidP="00354DAC">
      <w:pPr>
        <w:shd w:val="clear" w:color="auto" w:fill="FFFFFF"/>
        <w:ind w:firstLine="567"/>
        <w:jc w:val="both"/>
        <w:rPr>
          <w:color w:val="050505"/>
          <w:sz w:val="28"/>
          <w:szCs w:val="28"/>
        </w:rPr>
      </w:pPr>
      <w:r w:rsidRPr="00840F39">
        <w:rPr>
          <w:color w:val="050505"/>
          <w:sz w:val="28"/>
          <w:szCs w:val="28"/>
          <w:shd w:val="clear" w:color="auto" w:fill="FFFFFF"/>
        </w:rPr>
        <w:t xml:space="preserve">+ </w:t>
      </w:r>
      <w:r w:rsidR="00C75775">
        <w:rPr>
          <w:color w:val="050505"/>
          <w:sz w:val="28"/>
          <w:szCs w:val="28"/>
          <w:shd w:val="clear" w:color="auto" w:fill="FFFFFF"/>
        </w:rPr>
        <w:t>Sáng 4</w:t>
      </w:r>
      <w:r w:rsidR="00354DAC">
        <w:rPr>
          <w:color w:val="050505"/>
          <w:sz w:val="28"/>
          <w:szCs w:val="28"/>
          <w:shd w:val="clear" w:color="auto" w:fill="FFFFFF"/>
        </w:rPr>
        <w:t>/</w:t>
      </w:r>
      <w:r w:rsidR="00C75775">
        <w:rPr>
          <w:color w:val="050505"/>
          <w:sz w:val="28"/>
          <w:szCs w:val="28"/>
          <w:shd w:val="clear" w:color="auto" w:fill="FFFFFF"/>
        </w:rPr>
        <w:t>12</w:t>
      </w:r>
      <w:r w:rsidR="00354DAC">
        <w:rPr>
          <w:color w:val="050505"/>
          <w:sz w:val="28"/>
          <w:szCs w:val="28"/>
          <w:shd w:val="clear" w:color="auto" w:fill="FFFFFF"/>
        </w:rPr>
        <w:t>/2024</w:t>
      </w:r>
      <w:r w:rsidRPr="00840F39">
        <w:rPr>
          <w:color w:val="050505"/>
          <w:sz w:val="28"/>
          <w:szCs w:val="28"/>
          <w:shd w:val="clear" w:color="auto" w:fill="FFFFFF"/>
        </w:rPr>
        <w:t xml:space="preserve">, Liên đội </w:t>
      </w:r>
      <w:r w:rsidR="001A7E96">
        <w:rPr>
          <w:color w:val="050505"/>
          <w:sz w:val="28"/>
          <w:szCs w:val="28"/>
          <w:shd w:val="clear" w:color="auto" w:fill="FFFFFF"/>
        </w:rPr>
        <w:t>Phối hợp với nhà trường thực hiện chỉ đạo của UBND Quận</w:t>
      </w:r>
      <w:r w:rsidRPr="00840F39">
        <w:rPr>
          <w:color w:val="050505"/>
          <w:sz w:val="28"/>
          <w:szCs w:val="28"/>
          <w:shd w:val="clear" w:color="auto" w:fill="FFFFFF"/>
        </w:rPr>
        <w:t xml:space="preserve"> Về </w:t>
      </w:r>
      <w:r w:rsidR="001A7E96">
        <w:rPr>
          <w:color w:val="050505"/>
          <w:sz w:val="28"/>
          <w:szCs w:val="28"/>
          <w:shd w:val="clear" w:color="auto" w:fill="FFFFFF"/>
        </w:rPr>
        <w:t>tổ chức chuyên đề Truyền thông “ Chung tay bảo vệ môi trường”</w:t>
      </w:r>
      <w:r w:rsidR="00EB2400">
        <w:rPr>
          <w:color w:val="050505"/>
          <w:sz w:val="28"/>
          <w:szCs w:val="28"/>
          <w:shd w:val="clear" w:color="auto" w:fill="FFFFFF"/>
        </w:rPr>
        <w:t xml:space="preserve"> </w:t>
      </w:r>
      <w:r w:rsidR="001A7E96">
        <w:rPr>
          <w:color w:val="050505"/>
          <w:sz w:val="28"/>
          <w:szCs w:val="28"/>
          <w:shd w:val="clear" w:color="auto" w:fill="FFFFFF"/>
        </w:rPr>
        <w:t>Cô Đỗ Thị Vân–Phó hiệu trưởng nhà trường</w:t>
      </w:r>
      <w:r w:rsidRPr="00840F39">
        <w:rPr>
          <w:color w:val="050505"/>
          <w:sz w:val="28"/>
          <w:szCs w:val="28"/>
          <w:shd w:val="clear" w:color="auto" w:fill="FFFFFF"/>
        </w:rPr>
        <w:t xml:space="preserve"> làm báo cáo viên chuyên đề.</w:t>
      </w:r>
    </w:p>
    <w:p w:rsidR="001A7E96" w:rsidRDefault="001A7E96" w:rsidP="001A7E96">
      <w:pPr>
        <w:spacing w:before="60" w:after="60"/>
        <w:ind w:firstLine="567"/>
        <w:jc w:val="both"/>
        <w:rPr>
          <w:color w:val="050505"/>
          <w:sz w:val="28"/>
          <w:szCs w:val="28"/>
          <w:shd w:val="clear" w:color="auto" w:fill="FFFFFF"/>
        </w:rPr>
      </w:pPr>
      <w:r>
        <w:rPr>
          <w:color w:val="050505"/>
          <w:sz w:val="28"/>
          <w:szCs w:val="28"/>
          <w:shd w:val="clear" w:color="auto" w:fill="FFFFFF"/>
        </w:rPr>
        <w:t>+Chiều 21/5</w:t>
      </w:r>
      <w:r w:rsidRPr="00354DAC">
        <w:rPr>
          <w:color w:val="050505"/>
          <w:sz w:val="28"/>
          <w:szCs w:val="28"/>
          <w:shd w:val="clear" w:color="auto" w:fill="FFFFFF"/>
        </w:rPr>
        <w:t xml:space="preserve">/2024, Liên đội </w:t>
      </w:r>
      <w:r>
        <w:rPr>
          <w:color w:val="050505"/>
          <w:sz w:val="28"/>
          <w:szCs w:val="28"/>
          <w:shd w:val="clear" w:color="auto" w:fill="FFFFFF"/>
        </w:rPr>
        <w:t>nhà trường phối hợp cùng tổ chức Tầm nhìn thế giới tổ chức buổi truyền thông “ Công tác phòng chày , chữa cháy tại trường học</w:t>
      </w:r>
      <w:r w:rsidRPr="00487278">
        <w:rPr>
          <w:color w:val="050505"/>
          <w:sz w:val="28"/>
          <w:szCs w:val="28"/>
          <w:shd w:val="clear" w:color="auto" w:fill="FFFFFF"/>
        </w:rPr>
        <w:t>”. Tại buổi truyền thông, CBGVNV nhà trường cùng các em học sinh , đã được nghe , tìm hiểu, và thực hành công tác chữa cháy khi xảy ra cháy tại nhà, tại trường, cũng như tại nơi công cộng.</w:t>
      </w:r>
    </w:p>
    <w:p w:rsidR="00250EAC" w:rsidRPr="00B5221A" w:rsidRDefault="00B5221A" w:rsidP="001A7E96">
      <w:pPr>
        <w:spacing w:before="60" w:after="60"/>
        <w:ind w:firstLine="567"/>
        <w:jc w:val="both"/>
        <w:rPr>
          <w:rFonts w:eastAsia="Calibri"/>
          <w:color w:val="000000"/>
          <w:sz w:val="28"/>
          <w:szCs w:val="28"/>
          <w:lang w:val="de-DE"/>
        </w:rPr>
      </w:pPr>
      <w:r>
        <w:rPr>
          <w:color w:val="050505"/>
          <w:sz w:val="28"/>
          <w:szCs w:val="28"/>
          <w:shd w:val="clear" w:color="auto" w:fill="FFFFFF"/>
        </w:rPr>
        <w:t xml:space="preserve">+Sáng 20/5/2025, </w:t>
      </w:r>
      <w:r w:rsidRPr="00B5221A">
        <w:rPr>
          <w:color w:val="050505"/>
          <w:sz w:val="28"/>
          <w:szCs w:val="28"/>
          <w:shd w:val="clear" w:color="auto" w:fill="FFFFFF"/>
        </w:rPr>
        <w:t>Trường tiểu học Trần Quốc Toản phối hợp cùng Hội liên hiệp Phụ nữ phường Thọ Quang, tổ chức buổi truyền thông “ Phòng chống đuối nước và tai nạn thương tích”. Tại buổi truyền thông. Các em học sinh đã được</w:t>
      </w:r>
      <w:r w:rsidR="00EB2400">
        <w:rPr>
          <w:color w:val="050505"/>
          <w:sz w:val="28"/>
          <w:szCs w:val="28"/>
          <w:shd w:val="clear" w:color="auto" w:fill="FFFFFF"/>
        </w:rPr>
        <w:t xml:space="preserve"> nghe Bác Nguyễn Văn Lưu - PGĐ Trung tâm S</w:t>
      </w:r>
      <w:r w:rsidRPr="00B5221A">
        <w:rPr>
          <w:color w:val="050505"/>
          <w:sz w:val="28"/>
          <w:szCs w:val="28"/>
          <w:shd w:val="clear" w:color="auto" w:fill="FFFFFF"/>
        </w:rPr>
        <w:t>ơ cấp cứu hội Chữ thập đỏ Đà Nẵng hướng dẫn các cách sơ cứu cho người bị đuối nước, và một số cách sư cứu khi bị sốt, chảy máu cam, côn trùng cắn….</w:t>
      </w:r>
    </w:p>
    <w:p w:rsidR="0059789B" w:rsidRDefault="0059789B" w:rsidP="0059789B">
      <w:pPr>
        <w:ind w:firstLine="567"/>
        <w:jc w:val="both"/>
        <w:rPr>
          <w:rFonts w:eastAsia="Calibri"/>
          <w:sz w:val="28"/>
          <w:szCs w:val="28"/>
        </w:rPr>
      </w:pPr>
      <w:r>
        <w:rPr>
          <w:sz w:val="28"/>
          <w:szCs w:val="28"/>
          <w:lang w:val="de-DE"/>
        </w:rPr>
        <w:t xml:space="preserve">- </w:t>
      </w:r>
      <w:r>
        <w:rPr>
          <w:rFonts w:eastAsia="Calibri"/>
          <w:sz w:val="28"/>
          <w:szCs w:val="28"/>
        </w:rPr>
        <w:t>100% Đội viên và Nhi đồng được tuyên truyền về văn hóa giao thông “An toàn giao thông và phòng tránh xâm hại trẻ em”; thi rung chuông vàng  về “Luật bảo vệ, giáo dục và chăm sóc trẻ em năm 2016”;</w:t>
      </w:r>
    </w:p>
    <w:p w:rsidR="00272AA2" w:rsidRPr="001A7E96" w:rsidRDefault="0059789B" w:rsidP="001A7E96">
      <w:pPr>
        <w:ind w:firstLine="567"/>
        <w:jc w:val="both"/>
        <w:rPr>
          <w:rFonts w:eastAsia="Calibri"/>
          <w:sz w:val="28"/>
          <w:szCs w:val="28"/>
        </w:rPr>
      </w:pPr>
      <w:r>
        <w:rPr>
          <w:rFonts w:eastAsia="Calibri"/>
          <w:sz w:val="28"/>
          <w:szCs w:val="28"/>
        </w:rPr>
        <w:t>- Thực hiện quyền trẻ em chương trình Điều em muốn nói thông qua hòm thư điều em muốn nói được triển khai trong nhiều năm nay mang lại nhiều kết quả ý nghĩa. Các em học sinh hiểu hơn về “Quyền và bổn phận của trẻ em”, mạnh dạn nói lên tâm tư, nguyện vọng của mình để thầy cô và bạn bè thấu hiểu, giải đáp mọi thắc mắc của các em.</w:t>
      </w:r>
      <w:r w:rsidR="00272AA2" w:rsidRPr="00272AA2">
        <w:rPr>
          <w:color w:val="050505"/>
          <w:sz w:val="28"/>
          <w:szCs w:val="23"/>
        </w:rPr>
        <w:t>.</w:t>
      </w:r>
    </w:p>
    <w:p w:rsidR="00062C50" w:rsidRDefault="00062C50" w:rsidP="003B58AB">
      <w:pPr>
        <w:spacing w:before="120" w:after="120"/>
        <w:ind w:firstLine="567"/>
        <w:jc w:val="both"/>
        <w:rPr>
          <w:spacing w:val="-2"/>
          <w:sz w:val="28"/>
          <w:szCs w:val="28"/>
        </w:rPr>
      </w:pPr>
      <w:r w:rsidRPr="00B15B17">
        <w:rPr>
          <w:spacing w:val="-2"/>
          <w:sz w:val="28"/>
          <w:szCs w:val="28"/>
          <w:lang w:val="vi-VN"/>
        </w:rPr>
        <w:t xml:space="preserve">- </w:t>
      </w:r>
      <w:r w:rsidRPr="00B15B17">
        <w:rPr>
          <w:spacing w:val="-2"/>
          <w:sz w:val="28"/>
          <w:szCs w:val="28"/>
        </w:rPr>
        <w:t>T</w:t>
      </w:r>
      <w:r w:rsidRPr="00B15B17">
        <w:rPr>
          <w:spacing w:val="-2"/>
          <w:sz w:val="28"/>
          <w:szCs w:val="28"/>
          <w:lang w:val="vi-VN"/>
        </w:rPr>
        <w:t>hực hiện tốt việc phát huy quyền tham gia của trẻ</w:t>
      </w:r>
      <w:r>
        <w:rPr>
          <w:spacing w:val="-2"/>
          <w:sz w:val="28"/>
          <w:szCs w:val="28"/>
          <w:lang w:val="vi-VN"/>
        </w:rPr>
        <w:t xml:space="preserve"> em thông qua </w:t>
      </w:r>
      <w:r>
        <w:rPr>
          <w:spacing w:val="-2"/>
          <w:sz w:val="28"/>
          <w:szCs w:val="28"/>
        </w:rPr>
        <w:t>hoạt động hòm thư “Điều em muốn nói”, tham gia các kỳ họp hội đồng trẻ em các cấp…</w:t>
      </w:r>
    </w:p>
    <w:p w:rsidR="003B58AB" w:rsidRPr="003B58AB" w:rsidRDefault="001A7E96" w:rsidP="003B58AB">
      <w:pPr>
        <w:shd w:val="clear" w:color="auto" w:fill="FFFFFF"/>
        <w:ind w:firstLine="567"/>
        <w:jc w:val="both"/>
        <w:rPr>
          <w:color w:val="050505"/>
          <w:sz w:val="28"/>
          <w:szCs w:val="23"/>
        </w:rPr>
      </w:pPr>
      <w:r>
        <w:rPr>
          <w:color w:val="050505"/>
          <w:sz w:val="28"/>
          <w:szCs w:val="23"/>
        </w:rPr>
        <w:t xml:space="preserve">- </w:t>
      </w:r>
      <w:r w:rsidR="003B58AB" w:rsidRPr="003B58AB">
        <w:rPr>
          <w:color w:val="050505"/>
          <w:sz w:val="28"/>
          <w:szCs w:val="23"/>
        </w:rPr>
        <w:t>Liên đội tổ chức tổ chức Hội nghị "Lấy ý kiến của đội viên về xây dựng chỉ tiêu thi đua năm học 2023 - 2024”. Tại Hội nghị, BCH Liên đội đã tiếp nhận ý kiến của các em Đội viên trong những chỉ tiêu thi đua năm học mới. Từ đó tham gia tốt các hoạt động phong trào, đồng thời ra sức học tập tốt để trở thành con ngoan, trò giỏi, đội viên tốt, cháu ngoan Bác Hồ, thực hện tốt các nhiệm vụ, hoàn thành tốt các chỉ tiêu mà Hội nghị đã đề ra.</w:t>
      </w:r>
    </w:p>
    <w:p w:rsidR="00062C50" w:rsidRDefault="00062C50" w:rsidP="003B58AB">
      <w:pPr>
        <w:ind w:firstLine="567"/>
        <w:jc w:val="both"/>
        <w:rPr>
          <w:b/>
          <w:sz w:val="28"/>
        </w:rPr>
      </w:pPr>
      <w:r>
        <w:rPr>
          <w:sz w:val="28"/>
          <w:szCs w:val="28"/>
          <w:lang w:val="vi-VN"/>
        </w:rPr>
        <w:t xml:space="preserve">- Tổ chức các hoạt động chăm sóc, vui chơi giải trí cho </w:t>
      </w:r>
      <w:r>
        <w:rPr>
          <w:sz w:val="28"/>
          <w:szCs w:val="28"/>
        </w:rPr>
        <w:t xml:space="preserve">các em học sinh </w:t>
      </w:r>
      <w:r>
        <w:rPr>
          <w:sz w:val="28"/>
          <w:szCs w:val="28"/>
          <w:lang w:val="vi-VN"/>
        </w:rPr>
        <w:t>vào các dịp cao điểm như tháng hành động vì trẻ em, Tết Trung thu, Tết Nguyên đán</w:t>
      </w:r>
      <w:r>
        <w:rPr>
          <w:sz w:val="28"/>
          <w:szCs w:val="28"/>
        </w:rPr>
        <w:t>, ngày trẻ em thế giới</w:t>
      </w:r>
      <w:r>
        <w:rPr>
          <w:sz w:val="28"/>
          <w:szCs w:val="28"/>
          <w:lang w:val="vi-VN"/>
        </w:rPr>
        <w:t xml:space="preserve">... Quan tâm </w:t>
      </w:r>
      <w:r>
        <w:rPr>
          <w:sz w:val="28"/>
          <w:szCs w:val="28"/>
        </w:rPr>
        <w:t>đặc biệt đến</w:t>
      </w:r>
      <w:r>
        <w:rPr>
          <w:sz w:val="28"/>
          <w:szCs w:val="28"/>
          <w:lang w:val="vi-VN"/>
        </w:rPr>
        <w:t xml:space="preserve"> đối tượng các </w:t>
      </w:r>
      <w:r>
        <w:rPr>
          <w:sz w:val="28"/>
          <w:szCs w:val="28"/>
        </w:rPr>
        <w:t>em học sinhyếu thế như học sinh khó khăn, học sinh khuyết tật…</w:t>
      </w:r>
    </w:p>
    <w:p w:rsidR="00062C50" w:rsidRDefault="00062C50" w:rsidP="00062C50">
      <w:pPr>
        <w:ind w:firstLine="567"/>
        <w:jc w:val="both"/>
        <w:rPr>
          <w:sz w:val="28"/>
          <w:szCs w:val="28"/>
        </w:rPr>
      </w:pPr>
      <w:r>
        <w:rPr>
          <w:b/>
          <w:sz w:val="28"/>
        </w:rPr>
        <w:t>IV</w:t>
      </w:r>
      <w:r>
        <w:rPr>
          <w:b/>
          <w:sz w:val="28"/>
          <w:lang w:val="vi-VN"/>
        </w:rPr>
        <w:t>.</w:t>
      </w:r>
      <w:r>
        <w:rPr>
          <w:b/>
          <w:sz w:val="28"/>
          <w:szCs w:val="28"/>
        </w:rPr>
        <w:t xml:space="preserve">ĐÁNH GIÁ CHUNG </w:t>
      </w:r>
    </w:p>
    <w:p w:rsidR="00062C50" w:rsidRDefault="00062C50" w:rsidP="00062C50">
      <w:pPr>
        <w:ind w:firstLine="567"/>
        <w:jc w:val="both"/>
        <w:rPr>
          <w:sz w:val="28"/>
          <w:szCs w:val="28"/>
        </w:rPr>
      </w:pPr>
      <w:r>
        <w:rPr>
          <w:b/>
          <w:bCs/>
          <w:sz w:val="28"/>
          <w:szCs w:val="28"/>
        </w:rPr>
        <w:t>1. Ưu điểm:</w:t>
      </w:r>
    </w:p>
    <w:p w:rsidR="00062C50" w:rsidRDefault="00062C50" w:rsidP="00062C50">
      <w:pPr>
        <w:ind w:firstLine="567"/>
        <w:jc w:val="both"/>
        <w:rPr>
          <w:rFonts w:eastAsia="Calibri"/>
          <w:sz w:val="28"/>
          <w:szCs w:val="28"/>
        </w:rPr>
      </w:pPr>
      <w:r>
        <w:rPr>
          <w:rFonts w:eastAsia="Calibri"/>
          <w:sz w:val="28"/>
          <w:szCs w:val="28"/>
        </w:rPr>
        <w:lastRenderedPageBreak/>
        <w:t xml:space="preserve">- Liên đội luôn nhận được sự quan tâm, chỉ đạo củaHội đồng Đội quận Sơn Trà, Hội đồng Đội phường </w:t>
      </w:r>
      <w:r w:rsidR="0014471E">
        <w:rPr>
          <w:rFonts w:eastAsia="Calibri"/>
          <w:sz w:val="28"/>
          <w:szCs w:val="28"/>
        </w:rPr>
        <w:t>Thọ Quang</w:t>
      </w:r>
      <w:r>
        <w:rPr>
          <w:rFonts w:eastAsia="Calibri"/>
          <w:sz w:val="28"/>
          <w:szCs w:val="28"/>
        </w:rPr>
        <w:t xml:space="preserve">, Chi bộ Đảng, BGH nhà trường và luôn quan tâm, tạo điều kiện thuận lợi nhất, hỗ trợ tốt nhất để Liên đội tổ chức các hoạt động đạt hiệu quả cao. </w:t>
      </w:r>
    </w:p>
    <w:p w:rsidR="00062C50" w:rsidRDefault="00062C50" w:rsidP="00062C50">
      <w:pPr>
        <w:ind w:firstLine="567"/>
        <w:jc w:val="both"/>
        <w:rPr>
          <w:rFonts w:eastAsia="Calibri"/>
          <w:sz w:val="28"/>
          <w:szCs w:val="28"/>
        </w:rPr>
      </w:pPr>
      <w:r>
        <w:rPr>
          <w:rFonts w:eastAsia="Calibri"/>
          <w:sz w:val="28"/>
          <w:szCs w:val="28"/>
        </w:rPr>
        <w:t xml:space="preserve">- Liên đội thường xuyên nhận được sự hỗ trợ, tin yêu của phụ huynh nhà trường. </w:t>
      </w:r>
    </w:p>
    <w:p w:rsidR="00062C50" w:rsidRPr="00065ED2" w:rsidRDefault="00062C50" w:rsidP="00062C50">
      <w:pPr>
        <w:ind w:firstLine="567"/>
        <w:jc w:val="both"/>
        <w:rPr>
          <w:sz w:val="28"/>
          <w:szCs w:val="28"/>
        </w:rPr>
      </w:pPr>
      <w:r>
        <w:rPr>
          <w:bCs/>
          <w:sz w:val="28"/>
          <w:szCs w:val="28"/>
          <w:lang w:val="vi-VN"/>
        </w:rPr>
        <w:t>-</w:t>
      </w:r>
      <w:r>
        <w:rPr>
          <w:bCs/>
          <w:sz w:val="28"/>
          <w:szCs w:val="28"/>
        </w:rPr>
        <w:t xml:space="preserve"> Công tác</w:t>
      </w:r>
      <w:r>
        <w:rPr>
          <w:bCs/>
          <w:sz w:val="28"/>
          <w:szCs w:val="28"/>
          <w:lang w:val="vi-VN"/>
        </w:rPr>
        <w:t xml:space="preserve"> phối h</w:t>
      </w:r>
      <w:r>
        <w:rPr>
          <w:bCs/>
          <w:sz w:val="28"/>
          <w:szCs w:val="28"/>
        </w:rPr>
        <w:t>ợ</w:t>
      </w:r>
      <w:r>
        <w:rPr>
          <w:bCs/>
          <w:sz w:val="28"/>
          <w:szCs w:val="28"/>
          <w:lang w:val="vi-VN"/>
        </w:rPr>
        <w:t xml:space="preserve">p giữa </w:t>
      </w:r>
      <w:r>
        <w:rPr>
          <w:bCs/>
          <w:sz w:val="28"/>
          <w:szCs w:val="28"/>
        </w:rPr>
        <w:t xml:space="preserve">giáo viên TPT Đội cùng với </w:t>
      </w:r>
      <w:r>
        <w:rPr>
          <w:bCs/>
          <w:sz w:val="28"/>
          <w:szCs w:val="28"/>
          <w:lang w:val="vi-VN"/>
        </w:rPr>
        <w:t xml:space="preserve">Ban giám hiệu, </w:t>
      </w:r>
      <w:r>
        <w:rPr>
          <w:bCs/>
          <w:sz w:val="28"/>
          <w:szCs w:val="28"/>
        </w:rPr>
        <w:t>Ban HĐ</w:t>
      </w:r>
      <w:r>
        <w:rPr>
          <w:bCs/>
          <w:sz w:val="28"/>
          <w:szCs w:val="28"/>
          <w:lang w:val="vi-VN"/>
        </w:rPr>
        <w:t xml:space="preserve">NGLL và GVCN </w:t>
      </w:r>
      <w:r>
        <w:rPr>
          <w:bCs/>
          <w:sz w:val="28"/>
          <w:szCs w:val="28"/>
        </w:rPr>
        <w:t xml:space="preserve">rất tổt. </w:t>
      </w:r>
      <w:r>
        <w:rPr>
          <w:bCs/>
          <w:sz w:val="28"/>
          <w:szCs w:val="28"/>
          <w:lang w:val="vi-VN"/>
        </w:rPr>
        <w:t>Tổ chức tốt các cuộc thi</w:t>
      </w:r>
      <w:r>
        <w:rPr>
          <w:bCs/>
          <w:sz w:val="28"/>
          <w:szCs w:val="28"/>
        </w:rPr>
        <w:t>,</w:t>
      </w:r>
      <w:r>
        <w:rPr>
          <w:sz w:val="28"/>
          <w:szCs w:val="28"/>
        </w:rPr>
        <w:t xml:space="preserve"> nhiều hoạt động quy mô cấp trường</w:t>
      </w:r>
      <w:r>
        <w:rPr>
          <w:bCs/>
          <w:sz w:val="28"/>
          <w:szCs w:val="28"/>
          <w:lang w:val="vi-VN"/>
        </w:rPr>
        <w:t xml:space="preserve"> và thực hiện tốt các phong trào, cuộc vận động do </w:t>
      </w:r>
      <w:r>
        <w:rPr>
          <w:bCs/>
          <w:sz w:val="28"/>
          <w:szCs w:val="28"/>
        </w:rPr>
        <w:t>H</w:t>
      </w:r>
      <w:r>
        <w:rPr>
          <w:bCs/>
          <w:sz w:val="28"/>
          <w:szCs w:val="28"/>
          <w:lang w:val="vi-VN"/>
        </w:rPr>
        <w:t>ội đồng đội cấp trên đề ra</w:t>
      </w:r>
      <w:r>
        <w:rPr>
          <w:sz w:val="28"/>
          <w:szCs w:val="28"/>
        </w:rPr>
        <w:t xml:space="preserve"> có sự tham gia nhiệt tình của các em học sinh, CBGVNV nhà trường</w:t>
      </w:r>
      <w:r>
        <w:rPr>
          <w:bCs/>
          <w:sz w:val="28"/>
          <w:szCs w:val="28"/>
          <w:lang w:val="vi-VN"/>
        </w:rPr>
        <w:t>.</w:t>
      </w:r>
    </w:p>
    <w:p w:rsidR="00062C50" w:rsidRDefault="00062C50" w:rsidP="00062C50">
      <w:pPr>
        <w:pStyle w:val="BodyText"/>
        <w:shd w:val="clear" w:color="auto" w:fill="FFFFFF"/>
        <w:spacing w:after="120"/>
        <w:ind w:firstLine="567"/>
        <w:jc w:val="both"/>
        <w:rPr>
          <w:rFonts w:ascii="Times New Roman" w:hAnsi="Times New Roman"/>
          <w:b w:val="0"/>
          <w:bCs w:val="0"/>
          <w:szCs w:val="28"/>
          <w:lang w:val="nl-NL"/>
        </w:rPr>
      </w:pPr>
      <w:r w:rsidRPr="00363113">
        <w:rPr>
          <w:rFonts w:ascii="Times New Roman" w:hAnsi="Times New Roman"/>
          <w:b w:val="0"/>
          <w:bCs w:val="0"/>
          <w:szCs w:val="28"/>
          <w:lang w:val="nl-NL"/>
        </w:rPr>
        <w:t>- Đội ngũ cán bộ ban chỉ huy Liên đội tích cực, chỉ huy các hoạt động của đội thư</w:t>
      </w:r>
      <w:r w:rsidRPr="00363113">
        <w:rPr>
          <w:rFonts w:ascii="Times New Roman" w:hAnsi="Times New Roman"/>
          <w:b w:val="0"/>
          <w:bCs w:val="0"/>
          <w:szCs w:val="28"/>
          <w:lang w:val="nl-NL"/>
        </w:rPr>
        <w:softHyphen/>
        <w:t xml:space="preserve">ờng xuyên đựơc tập huấn nghiệp vụ công tác Đội. Các em Đội viên trong Liên đội nhiệt tình, tích cực tham gia các hoạt động của Đội. </w:t>
      </w:r>
    </w:p>
    <w:p w:rsidR="00DE1921" w:rsidRPr="00363113" w:rsidRDefault="00DE1921" w:rsidP="00062C50">
      <w:pPr>
        <w:pStyle w:val="BodyText"/>
        <w:shd w:val="clear" w:color="auto" w:fill="FFFFFF"/>
        <w:spacing w:after="120"/>
        <w:ind w:firstLine="567"/>
        <w:jc w:val="both"/>
        <w:rPr>
          <w:rFonts w:ascii="Times New Roman" w:hAnsi="Times New Roman"/>
          <w:b w:val="0"/>
          <w:bCs w:val="0"/>
          <w:sz w:val="20"/>
          <w:szCs w:val="20"/>
        </w:rPr>
      </w:pPr>
      <w:r>
        <w:rPr>
          <w:rFonts w:ascii="Times New Roman" w:hAnsi="Times New Roman"/>
          <w:b w:val="0"/>
          <w:bCs w:val="0"/>
          <w:szCs w:val="28"/>
          <w:lang w:val="nl-NL"/>
        </w:rPr>
        <w:t>- Liên đội hoàn thành 100% các chỉ tiêu thi đua và chương trình đề ra.</w:t>
      </w:r>
    </w:p>
    <w:p w:rsidR="00062C50" w:rsidRDefault="00062C50" w:rsidP="00062C50">
      <w:pPr>
        <w:pStyle w:val="BodyText"/>
        <w:ind w:firstLine="567"/>
        <w:jc w:val="both"/>
        <w:rPr>
          <w:rFonts w:ascii="Times New Roman" w:hAnsi="Times New Roman"/>
          <w:lang w:val="sv-SE"/>
        </w:rPr>
      </w:pPr>
      <w:r>
        <w:rPr>
          <w:rFonts w:ascii="Times New Roman" w:hAnsi="Times New Roman"/>
        </w:rPr>
        <w:t>2.Hạn chế</w:t>
      </w:r>
    </w:p>
    <w:p w:rsidR="00062C50" w:rsidRDefault="00062C50" w:rsidP="00062C50">
      <w:pPr>
        <w:ind w:firstLine="567"/>
        <w:jc w:val="both"/>
        <w:rPr>
          <w:rFonts w:eastAsia="Calibri"/>
          <w:bCs/>
          <w:sz w:val="28"/>
          <w:szCs w:val="28"/>
        </w:rPr>
      </w:pPr>
      <w:r>
        <w:rPr>
          <w:bCs/>
          <w:sz w:val="28"/>
          <w:szCs w:val="28"/>
        </w:rPr>
        <w:t>- Học sinh khá đông nên việc quản lí</w:t>
      </w:r>
      <w:r>
        <w:rPr>
          <w:sz w:val="28"/>
          <w:szCs w:val="28"/>
          <w:lang w:val="sv-SE"/>
        </w:rPr>
        <w:t>, quan sát</w:t>
      </w:r>
      <w:r w:rsidR="00BE52C6">
        <w:rPr>
          <w:sz w:val="28"/>
          <w:szCs w:val="28"/>
          <w:lang w:val="sv-SE"/>
        </w:rPr>
        <w:t xml:space="preserve"> và theo dõi chưa được chặt chẽ. Vì vậy, </w:t>
      </w:r>
      <w:r>
        <w:rPr>
          <w:rFonts w:eastAsia="Calibri"/>
          <w:bCs/>
          <w:sz w:val="28"/>
          <w:szCs w:val="28"/>
        </w:rPr>
        <w:t xml:space="preserve">việc hướng dẫn một vài hoạt động tập thể còn hạn chế. </w:t>
      </w:r>
    </w:p>
    <w:p w:rsidR="00062C50" w:rsidRPr="00E90A78" w:rsidRDefault="00062C50" w:rsidP="00062C50">
      <w:pPr>
        <w:shd w:val="clear" w:color="auto" w:fill="FFFFFF"/>
        <w:spacing w:after="150"/>
        <w:ind w:firstLine="567"/>
        <w:jc w:val="both"/>
        <w:rPr>
          <w:rFonts w:ascii="Helvetica" w:hAnsi="Helvetica" w:cs="Helvetica"/>
          <w:sz w:val="20"/>
          <w:szCs w:val="20"/>
        </w:rPr>
      </w:pPr>
      <w:r>
        <w:rPr>
          <w:bCs/>
          <w:sz w:val="28"/>
          <w:szCs w:val="28"/>
          <w:lang w:val="vi-VN"/>
        </w:rPr>
        <w:t xml:space="preserve">- Do điều kiện </w:t>
      </w:r>
      <w:r>
        <w:rPr>
          <w:bCs/>
          <w:sz w:val="28"/>
          <w:szCs w:val="28"/>
        </w:rPr>
        <w:t>nhiều</w:t>
      </w:r>
      <w:r>
        <w:rPr>
          <w:bCs/>
          <w:sz w:val="28"/>
          <w:szCs w:val="28"/>
          <w:lang w:val="vi-VN"/>
        </w:rPr>
        <w:t xml:space="preserve"> học sinh trong Liên đội có hoàn cảnh gia đình khó khăn</w:t>
      </w:r>
      <w:r>
        <w:rPr>
          <w:sz w:val="28"/>
          <w:szCs w:val="28"/>
          <w:lang w:val="de-DE"/>
        </w:rPr>
        <w:t xml:space="preserve">, </w:t>
      </w:r>
      <w:r w:rsidRPr="00E90A78">
        <w:rPr>
          <w:sz w:val="28"/>
          <w:szCs w:val="28"/>
          <w:lang w:val="de-DE"/>
        </w:rPr>
        <w:t>nên việc đầu tư cho con em học tập ở một số gia đình còn có nhiều khó khăn</w:t>
      </w:r>
      <w:r>
        <w:rPr>
          <w:sz w:val="28"/>
          <w:szCs w:val="28"/>
          <w:lang w:val="de-DE"/>
        </w:rPr>
        <w:t xml:space="preserve"> và </w:t>
      </w:r>
      <w:r>
        <w:rPr>
          <w:bCs/>
          <w:sz w:val="28"/>
          <w:szCs w:val="28"/>
          <w:lang w:val="vi-VN"/>
        </w:rPr>
        <w:t xml:space="preserve">việc vận động trong công tác </w:t>
      </w:r>
      <w:r>
        <w:rPr>
          <w:bCs/>
          <w:sz w:val="28"/>
          <w:szCs w:val="28"/>
        </w:rPr>
        <w:t>chung còn hạn chế</w:t>
      </w:r>
      <w:r>
        <w:rPr>
          <w:bCs/>
          <w:sz w:val="28"/>
          <w:szCs w:val="28"/>
          <w:lang w:val="vi-VN"/>
        </w:rPr>
        <w:t>...</w:t>
      </w:r>
    </w:p>
    <w:p w:rsidR="00062C50" w:rsidRPr="00E90A78" w:rsidRDefault="00062C50" w:rsidP="00062C50">
      <w:pPr>
        <w:ind w:firstLine="567"/>
        <w:jc w:val="both"/>
        <w:rPr>
          <w:rFonts w:eastAsia="Calibri"/>
          <w:sz w:val="28"/>
          <w:szCs w:val="28"/>
        </w:rPr>
      </w:pPr>
      <w:r>
        <w:rPr>
          <w:rFonts w:eastAsia="Calibri"/>
          <w:sz w:val="28"/>
          <w:szCs w:val="28"/>
        </w:rPr>
        <w:t xml:space="preserve">- Một số em học sinh </w:t>
      </w:r>
      <w:r>
        <w:rPr>
          <w:rFonts w:eastAsia="Calibri"/>
          <w:color w:val="000000"/>
          <w:sz w:val="28"/>
          <w:szCs w:val="28"/>
        </w:rPr>
        <w:t>vẫn còn thụ động,</w:t>
      </w:r>
      <w:r>
        <w:rPr>
          <w:rFonts w:eastAsia="Calibri"/>
          <w:sz w:val="28"/>
          <w:szCs w:val="28"/>
        </w:rPr>
        <w:t xml:space="preserve"> thiếu tự tin còn e ngại và </w:t>
      </w:r>
      <w:r>
        <w:rPr>
          <w:rFonts w:eastAsia="Calibri"/>
          <w:color w:val="000000"/>
          <w:sz w:val="28"/>
          <w:szCs w:val="28"/>
        </w:rPr>
        <w:t xml:space="preserve">chưa sáng tạo </w:t>
      </w:r>
      <w:r>
        <w:rPr>
          <w:rFonts w:eastAsia="Calibri"/>
          <w:sz w:val="28"/>
          <w:szCs w:val="28"/>
        </w:rPr>
        <w:t>trong hoạt động Đội, sao nhi đồng.</w:t>
      </w:r>
    </w:p>
    <w:p w:rsidR="00062C50" w:rsidRPr="00E90A78" w:rsidRDefault="00062C50" w:rsidP="00062C50">
      <w:pPr>
        <w:shd w:val="clear" w:color="auto" w:fill="FFFFFF"/>
        <w:spacing w:after="150"/>
        <w:jc w:val="both"/>
        <w:rPr>
          <w:rFonts w:ascii="Helvetica" w:hAnsi="Helvetica" w:cs="Helvetica"/>
          <w:sz w:val="20"/>
          <w:szCs w:val="20"/>
        </w:rPr>
      </w:pPr>
      <w:r w:rsidRPr="00E90A78">
        <w:rPr>
          <w:sz w:val="28"/>
          <w:szCs w:val="28"/>
          <w:lang w:val="de-DE"/>
        </w:rPr>
        <w:t>       - Do mặt trái của cơ chế thị trường, còn một số gia đình học sinh chưa thực sự quan tâm đến việc học hành của con em mà chạy đua làm kinh tế trước mắt.</w:t>
      </w:r>
    </w:p>
    <w:p w:rsidR="00062C50" w:rsidRDefault="00062C50" w:rsidP="00062C50">
      <w:pPr>
        <w:ind w:firstLine="567"/>
        <w:jc w:val="both"/>
        <w:rPr>
          <w:rFonts w:eastAsia="Calibri"/>
          <w:sz w:val="28"/>
          <w:szCs w:val="28"/>
        </w:rPr>
      </w:pPr>
      <w:r>
        <w:rPr>
          <w:rFonts w:eastAsia="Calibri"/>
          <w:sz w:val="28"/>
          <w:szCs w:val="28"/>
          <w:lang w:val="sv-SE"/>
        </w:rPr>
        <w:t>Tuy nhiên với sự quan tâ</w:t>
      </w:r>
      <w:r>
        <w:rPr>
          <w:rFonts w:eastAsia="Calibri"/>
          <w:sz w:val="28"/>
          <w:szCs w:val="28"/>
        </w:rPr>
        <w:t>m và chỉ đạo của lãnh đạo nhà trường cùng với sự nhiệt tình của các thầy cô giáo là anh chị phụ trách</w:t>
      </w:r>
      <w:r>
        <w:rPr>
          <w:rFonts w:eastAsia="Calibri"/>
          <w:sz w:val="28"/>
          <w:szCs w:val="28"/>
          <w:lang w:val="sv-SE"/>
        </w:rPr>
        <w:t xml:space="preserve">, Liên đội </w:t>
      </w:r>
      <w:r>
        <w:rPr>
          <w:sz w:val="28"/>
          <w:szCs w:val="28"/>
        </w:rPr>
        <w:t>Trường Tiểu học</w:t>
      </w:r>
      <w:r w:rsidR="008D2BEF">
        <w:rPr>
          <w:rFonts w:eastAsia="Calibri"/>
          <w:sz w:val="28"/>
          <w:szCs w:val="28"/>
          <w:lang w:val="sv-SE"/>
        </w:rPr>
        <w:t>Trần Quốc Toản</w:t>
      </w:r>
      <w:r>
        <w:rPr>
          <w:rFonts w:eastAsia="Calibri"/>
          <w:sz w:val="28"/>
          <w:szCs w:val="28"/>
          <w:lang w:val="sv-SE"/>
        </w:rPr>
        <w:t xml:space="preserve"> đã hoàn thành xuất sắc nhiệm vụ được giao.</w:t>
      </w:r>
    </w:p>
    <w:p w:rsidR="00062C50" w:rsidRDefault="00062C50" w:rsidP="00062C50">
      <w:pPr>
        <w:ind w:firstLine="567"/>
        <w:jc w:val="both"/>
        <w:rPr>
          <w:szCs w:val="28"/>
        </w:rPr>
      </w:pPr>
      <w:r>
        <w:rPr>
          <w:sz w:val="28"/>
          <w:szCs w:val="28"/>
          <w:lang w:val="sv-SE"/>
        </w:rPr>
        <w:t>Trê</w:t>
      </w:r>
      <w:r>
        <w:rPr>
          <w:sz w:val="28"/>
          <w:szCs w:val="28"/>
        </w:rPr>
        <w:t>n đây là</w:t>
      </w:r>
      <w:r>
        <w:rPr>
          <w:sz w:val="28"/>
          <w:szCs w:val="28"/>
          <w:lang w:val="sv-SE"/>
        </w:rPr>
        <w:t xml:space="preserve"> báo cáo tổng kết công </w:t>
      </w:r>
      <w:r>
        <w:rPr>
          <w:sz w:val="28"/>
        </w:rPr>
        <w:t xml:space="preserve">Đội và phong trào Thiếu nhi năm học </w:t>
      </w:r>
      <w:r>
        <w:rPr>
          <w:sz w:val="28"/>
          <w:szCs w:val="28"/>
          <w:lang w:val="sv-SE"/>
        </w:rPr>
        <w:t>202</w:t>
      </w:r>
      <w:r w:rsidR="00BE52C6">
        <w:rPr>
          <w:sz w:val="28"/>
          <w:szCs w:val="28"/>
          <w:lang w:val="sv-SE"/>
        </w:rPr>
        <w:t>3</w:t>
      </w:r>
      <w:r>
        <w:rPr>
          <w:sz w:val="28"/>
          <w:szCs w:val="28"/>
          <w:lang w:val="sv-SE"/>
        </w:rPr>
        <w:t>- 202</w:t>
      </w:r>
      <w:r w:rsidR="00BE52C6">
        <w:rPr>
          <w:sz w:val="28"/>
          <w:szCs w:val="28"/>
          <w:lang w:val="sv-SE"/>
        </w:rPr>
        <w:t>4</w:t>
      </w:r>
      <w:r w:rsidR="00DE1921">
        <w:rPr>
          <w:sz w:val="28"/>
          <w:szCs w:val="28"/>
          <w:lang w:val="sv-SE"/>
        </w:rPr>
        <w:t xml:space="preserve"> </w:t>
      </w:r>
      <w:r>
        <w:rPr>
          <w:sz w:val="28"/>
          <w:szCs w:val="28"/>
        </w:rPr>
        <w:t xml:space="preserve">của Liên đội Trường Tiểu học </w:t>
      </w:r>
      <w:r w:rsidR="008D2BEF">
        <w:rPr>
          <w:sz w:val="28"/>
          <w:szCs w:val="28"/>
        </w:rPr>
        <w:t>Trần Quốc Toản</w:t>
      </w:r>
      <w:r>
        <w:rPr>
          <w:sz w:val="28"/>
          <w:szCs w:val="28"/>
        </w:rPr>
        <w:t xml:space="preserve">./. </w:t>
      </w:r>
    </w:p>
    <w:tbl>
      <w:tblPr>
        <w:tblW w:w="0" w:type="auto"/>
        <w:tblBorders>
          <w:insideH w:val="single" w:sz="4" w:space="0" w:color="auto"/>
        </w:tblBorders>
        <w:tblLook w:val="0000"/>
      </w:tblPr>
      <w:tblGrid>
        <w:gridCol w:w="9837"/>
        <w:gridCol w:w="327"/>
        <w:gridCol w:w="307"/>
      </w:tblGrid>
      <w:tr w:rsidR="00062C50" w:rsidTr="003A635C">
        <w:tc>
          <w:tcPr>
            <w:tcW w:w="2428" w:type="dxa"/>
          </w:tcPr>
          <w:tbl>
            <w:tblPr>
              <w:tblpPr w:leftFromText="180" w:rightFromText="180" w:vertAnchor="text" w:horzAnchor="margin" w:tblpY="226"/>
              <w:tblW w:w="9621" w:type="dxa"/>
              <w:tblLook w:val="0000"/>
            </w:tblPr>
            <w:tblGrid>
              <w:gridCol w:w="4140"/>
              <w:gridCol w:w="5481"/>
            </w:tblGrid>
            <w:tr w:rsidR="00062C50" w:rsidTr="00BE52C6">
              <w:tc>
                <w:tcPr>
                  <w:tcW w:w="4140" w:type="dxa"/>
                </w:tcPr>
                <w:p w:rsidR="00062C50" w:rsidRDefault="00062C50" w:rsidP="00DE1921">
                  <w:pPr>
                    <w:jc w:val="both"/>
                    <w:rPr>
                      <w:b/>
                      <w:i/>
                      <w:sz w:val="22"/>
                    </w:rPr>
                  </w:pPr>
                  <w:r>
                    <w:rPr>
                      <w:b/>
                      <w:i/>
                    </w:rPr>
                    <w:t xml:space="preserve">Nơi nhận:  </w:t>
                  </w:r>
                </w:p>
                <w:p w:rsidR="00062C50" w:rsidRDefault="00062C50" w:rsidP="00DE1921">
                  <w:pPr>
                    <w:rPr>
                      <w:sz w:val="22"/>
                    </w:rPr>
                  </w:pPr>
                  <w:r>
                    <w:rPr>
                      <w:sz w:val="22"/>
                    </w:rPr>
                    <w:t>- Hội đồng Đội quận;</w:t>
                  </w:r>
                </w:p>
                <w:p w:rsidR="00062C50" w:rsidRDefault="00062C50" w:rsidP="00DE1921">
                  <w:pPr>
                    <w:rPr>
                      <w:sz w:val="22"/>
                    </w:rPr>
                  </w:pPr>
                  <w:r>
                    <w:rPr>
                      <w:sz w:val="22"/>
                    </w:rPr>
                    <w:t>- Ban giám hiệu;</w:t>
                  </w:r>
                </w:p>
                <w:p w:rsidR="00062C50" w:rsidRDefault="00062C50" w:rsidP="00DE1921">
                  <w:pPr>
                    <w:jc w:val="both"/>
                  </w:pPr>
                  <w:r>
                    <w:rPr>
                      <w:sz w:val="22"/>
                    </w:rPr>
                    <w:t>- Lưu: VP, LĐ.</w:t>
                  </w:r>
                  <w:r>
                    <w:rPr>
                      <w:sz w:val="22"/>
                    </w:rPr>
                    <w:tab/>
                  </w:r>
                  <w:r>
                    <w:rPr>
                      <w:sz w:val="22"/>
                    </w:rPr>
                    <w:tab/>
                  </w:r>
                </w:p>
              </w:tc>
              <w:tc>
                <w:tcPr>
                  <w:tcW w:w="5481" w:type="dxa"/>
                </w:tcPr>
                <w:p w:rsidR="00062C50" w:rsidRDefault="00DE1921" w:rsidP="003A635C">
                  <w:pPr>
                    <w:spacing w:before="60" w:after="60"/>
                    <w:ind w:firstLine="567"/>
                    <w:jc w:val="center"/>
                    <w:rPr>
                      <w:b/>
                    </w:rPr>
                  </w:pPr>
                  <w:r>
                    <w:rPr>
                      <w:b/>
                      <w:sz w:val="28"/>
                      <w:szCs w:val="28"/>
                    </w:rPr>
                    <w:t xml:space="preserve">        </w:t>
                  </w:r>
                  <w:r w:rsidR="00062C50">
                    <w:rPr>
                      <w:b/>
                      <w:sz w:val="28"/>
                      <w:szCs w:val="28"/>
                    </w:rPr>
                    <w:t>T</w:t>
                  </w:r>
                  <w:r w:rsidR="00BE52C6">
                    <w:rPr>
                      <w:b/>
                      <w:sz w:val="28"/>
                    </w:rPr>
                    <w:t>ỔNG PHỤ TRÁCH ĐỘ</w:t>
                  </w:r>
                  <w:r w:rsidR="00062C50">
                    <w:rPr>
                      <w:b/>
                      <w:sz w:val="28"/>
                    </w:rPr>
                    <w:t>I</w:t>
                  </w:r>
                </w:p>
                <w:p w:rsidR="00062C50" w:rsidRDefault="00062C50" w:rsidP="003A635C">
                  <w:pPr>
                    <w:spacing w:before="60" w:after="60"/>
                    <w:ind w:firstLine="567"/>
                    <w:jc w:val="center"/>
                    <w:rPr>
                      <w:b/>
                    </w:rPr>
                  </w:pPr>
                </w:p>
                <w:p w:rsidR="00062C50" w:rsidRDefault="00062C50" w:rsidP="003A635C">
                  <w:pPr>
                    <w:spacing w:before="60" w:after="60"/>
                    <w:ind w:firstLine="567"/>
                    <w:jc w:val="center"/>
                    <w:rPr>
                      <w:b/>
                    </w:rPr>
                  </w:pPr>
                </w:p>
                <w:p w:rsidR="00062C50" w:rsidRDefault="00062C50" w:rsidP="003A635C">
                  <w:pPr>
                    <w:spacing w:before="60" w:after="60"/>
                    <w:ind w:firstLine="567"/>
                    <w:rPr>
                      <w:b/>
                    </w:rPr>
                  </w:pPr>
                </w:p>
                <w:p w:rsidR="00062C50" w:rsidRDefault="00DE1921" w:rsidP="00227D69">
                  <w:pPr>
                    <w:spacing w:before="60" w:after="60"/>
                    <w:rPr>
                      <w:b/>
                    </w:rPr>
                  </w:pPr>
                  <w:r>
                    <w:rPr>
                      <w:b/>
                      <w:sz w:val="28"/>
                    </w:rPr>
                    <w:t xml:space="preserve">                     </w:t>
                  </w:r>
                  <w:r w:rsidR="001A7E96">
                    <w:rPr>
                      <w:b/>
                      <w:sz w:val="28"/>
                    </w:rPr>
                    <w:t>Trịnh Đức Dụng</w:t>
                  </w:r>
                </w:p>
                <w:p w:rsidR="00062C50" w:rsidRDefault="00062C50" w:rsidP="003A635C">
                  <w:pPr>
                    <w:spacing w:before="60" w:after="60"/>
                    <w:ind w:firstLine="567"/>
                    <w:jc w:val="center"/>
                  </w:pPr>
                </w:p>
              </w:tc>
            </w:tr>
            <w:tr w:rsidR="00062C50" w:rsidTr="003A635C">
              <w:tc>
                <w:tcPr>
                  <w:tcW w:w="9621" w:type="dxa"/>
                  <w:gridSpan w:val="2"/>
                </w:tcPr>
                <w:p w:rsidR="00062C50" w:rsidRDefault="00062C50" w:rsidP="003A635C">
                  <w:pPr>
                    <w:spacing w:before="60" w:after="60"/>
                    <w:ind w:firstLine="567"/>
                    <w:jc w:val="center"/>
                    <w:rPr>
                      <w:b/>
                      <w:szCs w:val="28"/>
                    </w:rPr>
                  </w:pPr>
                  <w:r>
                    <w:rPr>
                      <w:b/>
                      <w:sz w:val="28"/>
                      <w:szCs w:val="28"/>
                    </w:rPr>
                    <w:t>XÁC NHẬN CỦA LÃNH ĐẠO NHÀ TRƯỜNG</w:t>
                  </w:r>
                </w:p>
                <w:p w:rsidR="00062C50" w:rsidRDefault="00062C50" w:rsidP="003A635C">
                  <w:pPr>
                    <w:spacing w:before="60" w:after="60"/>
                    <w:ind w:firstLine="567"/>
                    <w:jc w:val="center"/>
                    <w:rPr>
                      <w:b/>
                      <w:szCs w:val="28"/>
                    </w:rPr>
                  </w:pPr>
                  <w:r>
                    <w:rPr>
                      <w:b/>
                      <w:sz w:val="28"/>
                      <w:szCs w:val="28"/>
                    </w:rPr>
                    <w:t>HIỆU TRƯỞNG</w:t>
                  </w:r>
                </w:p>
                <w:p w:rsidR="00062C50" w:rsidRDefault="00062C50" w:rsidP="003A635C">
                  <w:pPr>
                    <w:spacing w:before="60" w:after="60"/>
                    <w:ind w:firstLine="567"/>
                    <w:jc w:val="center"/>
                  </w:pPr>
                </w:p>
              </w:tc>
            </w:tr>
          </w:tbl>
          <w:p w:rsidR="00062C50" w:rsidRDefault="00062C50" w:rsidP="003A635C">
            <w:pPr>
              <w:tabs>
                <w:tab w:val="left" w:pos="2211"/>
                <w:tab w:val="center" w:pos="4320"/>
                <w:tab w:val="right" w:pos="8640"/>
              </w:tabs>
              <w:ind w:firstLine="567"/>
              <w:rPr>
                <w:b/>
                <w:i/>
                <w:sz w:val="22"/>
              </w:rPr>
            </w:pPr>
          </w:p>
        </w:tc>
        <w:tc>
          <w:tcPr>
            <w:tcW w:w="3762" w:type="dxa"/>
          </w:tcPr>
          <w:p w:rsidR="00062C50" w:rsidRDefault="00062C50" w:rsidP="003A635C">
            <w:pPr>
              <w:tabs>
                <w:tab w:val="left" w:pos="2211"/>
                <w:tab w:val="center" w:pos="4320"/>
                <w:tab w:val="right" w:pos="8640"/>
              </w:tabs>
              <w:ind w:firstLine="567"/>
              <w:jc w:val="center"/>
              <w:rPr>
                <w:b/>
              </w:rPr>
            </w:pPr>
          </w:p>
        </w:tc>
        <w:tc>
          <w:tcPr>
            <w:tcW w:w="3098" w:type="dxa"/>
          </w:tcPr>
          <w:p w:rsidR="00062C50" w:rsidRDefault="00062C50" w:rsidP="003A635C">
            <w:pPr>
              <w:tabs>
                <w:tab w:val="left" w:pos="2211"/>
                <w:tab w:val="center" w:pos="4320"/>
                <w:tab w:val="right" w:pos="8640"/>
              </w:tabs>
              <w:ind w:firstLine="567"/>
              <w:jc w:val="center"/>
              <w:rPr>
                <w:b/>
              </w:rPr>
            </w:pPr>
          </w:p>
        </w:tc>
      </w:tr>
    </w:tbl>
    <w:p w:rsidR="00062C50" w:rsidRPr="00065ED2" w:rsidRDefault="00062C50" w:rsidP="00062C50">
      <w:pPr>
        <w:spacing w:before="120" w:after="120"/>
        <w:ind w:firstLine="567"/>
        <w:jc w:val="both"/>
        <w:rPr>
          <w:sz w:val="28"/>
          <w:szCs w:val="28"/>
        </w:rPr>
      </w:pPr>
    </w:p>
    <w:p w:rsidR="00062C50" w:rsidRPr="00E643F3" w:rsidRDefault="00062C50" w:rsidP="00062C50">
      <w:pPr>
        <w:ind w:firstLine="567"/>
        <w:jc w:val="both"/>
        <w:rPr>
          <w:sz w:val="28"/>
          <w:szCs w:val="28"/>
          <w:lang w:val="nl-NL"/>
        </w:rPr>
      </w:pPr>
    </w:p>
    <w:p w:rsidR="00062C50" w:rsidRPr="00E90A78" w:rsidRDefault="001A7E96" w:rsidP="00062C50">
      <w:pPr>
        <w:jc w:val="center"/>
        <w:rPr>
          <w:rFonts w:eastAsia="Calibri"/>
          <w:b/>
          <w:bCs/>
          <w:color w:val="000000"/>
          <w:sz w:val="28"/>
          <w:szCs w:val="28"/>
        </w:rPr>
      </w:pPr>
      <w:r>
        <w:rPr>
          <w:rFonts w:eastAsia="Calibri"/>
          <w:b/>
          <w:bCs/>
          <w:color w:val="000000"/>
          <w:sz w:val="28"/>
          <w:szCs w:val="28"/>
        </w:rPr>
        <w:t>Nguyễn Thị</w:t>
      </w:r>
      <w:r w:rsidR="0014471E">
        <w:rPr>
          <w:rFonts w:eastAsia="Calibri"/>
          <w:b/>
          <w:bCs/>
          <w:color w:val="000000"/>
          <w:sz w:val="28"/>
          <w:szCs w:val="28"/>
        </w:rPr>
        <w:t xml:space="preserve"> K</w:t>
      </w:r>
      <w:r>
        <w:rPr>
          <w:rFonts w:eastAsia="Calibri"/>
          <w:b/>
          <w:bCs/>
          <w:color w:val="000000"/>
          <w:sz w:val="28"/>
          <w:szCs w:val="28"/>
        </w:rPr>
        <w:t>im Ngân</w:t>
      </w:r>
    </w:p>
    <w:p w:rsidR="00062C50" w:rsidRDefault="00062C50" w:rsidP="00062C50">
      <w:pPr>
        <w:ind w:firstLine="567"/>
        <w:jc w:val="both"/>
        <w:rPr>
          <w:sz w:val="28"/>
          <w:szCs w:val="28"/>
        </w:rPr>
      </w:pPr>
    </w:p>
    <w:p w:rsidR="00A318E7" w:rsidRDefault="00A318E7"/>
    <w:sectPr w:rsidR="00A318E7" w:rsidSect="00B12D71">
      <w:pgSz w:w="12240" w:h="15840"/>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Ntimes new roman">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70A64"/>
    <w:multiLevelType w:val="hybridMultilevel"/>
    <w:tmpl w:val="0204B54C"/>
    <w:lvl w:ilvl="0" w:tplc="07A21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6EC62F1"/>
    <w:multiLevelType w:val="hybridMultilevel"/>
    <w:tmpl w:val="2588313C"/>
    <w:lvl w:ilvl="0" w:tplc="1D8E4406">
      <w:numFmt w:val="bullet"/>
      <w:lvlText w:val="-"/>
      <w:lvlJc w:val="left"/>
      <w:pPr>
        <w:ind w:left="927" w:hanging="360"/>
      </w:pPr>
      <w:rPr>
        <w:rFonts w:ascii="inherit" w:eastAsia="Times New Roman" w:hAnsi="inherit" w:cs="Segoe UI Histor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6F4903D1"/>
    <w:multiLevelType w:val="hybridMultilevel"/>
    <w:tmpl w:val="D3804BF0"/>
    <w:lvl w:ilvl="0" w:tplc="75F253F8">
      <w:numFmt w:val="bullet"/>
      <w:lvlText w:val="-"/>
      <w:lvlJc w:val="left"/>
      <w:pPr>
        <w:ind w:left="927" w:hanging="360"/>
      </w:pPr>
      <w:rPr>
        <w:rFonts w:ascii="Segoe UI Historic" w:eastAsia="Times New Roman" w:hAnsi="Segoe UI Historic" w:cs="Segoe UI Histor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compat/>
  <w:rsids>
    <w:rsidRoot w:val="00062C50"/>
    <w:rsid w:val="00003323"/>
    <w:rsid w:val="00004ACF"/>
    <w:rsid w:val="000124AF"/>
    <w:rsid w:val="00030A1B"/>
    <w:rsid w:val="00037D0A"/>
    <w:rsid w:val="00050777"/>
    <w:rsid w:val="000556C6"/>
    <w:rsid w:val="00062C50"/>
    <w:rsid w:val="00084431"/>
    <w:rsid w:val="000D1038"/>
    <w:rsid w:val="000E17D0"/>
    <w:rsid w:val="00111B62"/>
    <w:rsid w:val="0014471E"/>
    <w:rsid w:val="001463DC"/>
    <w:rsid w:val="00167138"/>
    <w:rsid w:val="001878E5"/>
    <w:rsid w:val="00193387"/>
    <w:rsid w:val="001A7E96"/>
    <w:rsid w:val="001B1720"/>
    <w:rsid w:val="001F1FEC"/>
    <w:rsid w:val="001F7708"/>
    <w:rsid w:val="002054BB"/>
    <w:rsid w:val="00227D69"/>
    <w:rsid w:val="00236943"/>
    <w:rsid w:val="00250EAC"/>
    <w:rsid w:val="00261857"/>
    <w:rsid w:val="00272AA2"/>
    <w:rsid w:val="00296BFB"/>
    <w:rsid w:val="002A4F4B"/>
    <w:rsid w:val="00310966"/>
    <w:rsid w:val="00332E90"/>
    <w:rsid w:val="00350318"/>
    <w:rsid w:val="00354DAC"/>
    <w:rsid w:val="00355294"/>
    <w:rsid w:val="00373D9B"/>
    <w:rsid w:val="00375E52"/>
    <w:rsid w:val="00386FF7"/>
    <w:rsid w:val="00396276"/>
    <w:rsid w:val="003A635C"/>
    <w:rsid w:val="003B58AB"/>
    <w:rsid w:val="003C6F6C"/>
    <w:rsid w:val="003C70F2"/>
    <w:rsid w:val="003D058A"/>
    <w:rsid w:val="00404D7B"/>
    <w:rsid w:val="0041170B"/>
    <w:rsid w:val="00414A3A"/>
    <w:rsid w:val="0044177D"/>
    <w:rsid w:val="00441D67"/>
    <w:rsid w:val="004578D6"/>
    <w:rsid w:val="004714B6"/>
    <w:rsid w:val="00487278"/>
    <w:rsid w:val="00487CCB"/>
    <w:rsid w:val="0049208D"/>
    <w:rsid w:val="004A61DA"/>
    <w:rsid w:val="004B7E2E"/>
    <w:rsid w:val="004C4988"/>
    <w:rsid w:val="005071BD"/>
    <w:rsid w:val="00595DAF"/>
    <w:rsid w:val="0059789B"/>
    <w:rsid w:val="005E69AF"/>
    <w:rsid w:val="005F5755"/>
    <w:rsid w:val="00602891"/>
    <w:rsid w:val="00602E46"/>
    <w:rsid w:val="00647381"/>
    <w:rsid w:val="00647DB1"/>
    <w:rsid w:val="0067401F"/>
    <w:rsid w:val="006D6066"/>
    <w:rsid w:val="006E1274"/>
    <w:rsid w:val="006E7AC6"/>
    <w:rsid w:val="0071055A"/>
    <w:rsid w:val="0071091F"/>
    <w:rsid w:val="007210AF"/>
    <w:rsid w:val="0079303B"/>
    <w:rsid w:val="008013CF"/>
    <w:rsid w:val="00802EE6"/>
    <w:rsid w:val="00825A2D"/>
    <w:rsid w:val="008275BD"/>
    <w:rsid w:val="00832576"/>
    <w:rsid w:val="00836FD3"/>
    <w:rsid w:val="00840F39"/>
    <w:rsid w:val="00860173"/>
    <w:rsid w:val="00866288"/>
    <w:rsid w:val="00886D81"/>
    <w:rsid w:val="008B7523"/>
    <w:rsid w:val="008D2BEF"/>
    <w:rsid w:val="008D3398"/>
    <w:rsid w:val="008E18FF"/>
    <w:rsid w:val="008E23EE"/>
    <w:rsid w:val="00963232"/>
    <w:rsid w:val="00976425"/>
    <w:rsid w:val="0099123D"/>
    <w:rsid w:val="009B425C"/>
    <w:rsid w:val="009C5035"/>
    <w:rsid w:val="009E062B"/>
    <w:rsid w:val="00A318E7"/>
    <w:rsid w:val="00A34F68"/>
    <w:rsid w:val="00A67FB2"/>
    <w:rsid w:val="00A979BF"/>
    <w:rsid w:val="00AF5A72"/>
    <w:rsid w:val="00B12D71"/>
    <w:rsid w:val="00B15A03"/>
    <w:rsid w:val="00B21B72"/>
    <w:rsid w:val="00B5221A"/>
    <w:rsid w:val="00B5780E"/>
    <w:rsid w:val="00B65D3C"/>
    <w:rsid w:val="00B84414"/>
    <w:rsid w:val="00BA0037"/>
    <w:rsid w:val="00BA0B99"/>
    <w:rsid w:val="00BA4F61"/>
    <w:rsid w:val="00BE52C6"/>
    <w:rsid w:val="00C07DAC"/>
    <w:rsid w:val="00C14BB6"/>
    <w:rsid w:val="00C20252"/>
    <w:rsid w:val="00C23C52"/>
    <w:rsid w:val="00C27417"/>
    <w:rsid w:val="00C33AA7"/>
    <w:rsid w:val="00C52A23"/>
    <w:rsid w:val="00C75775"/>
    <w:rsid w:val="00C83EE8"/>
    <w:rsid w:val="00C90376"/>
    <w:rsid w:val="00CA1779"/>
    <w:rsid w:val="00CD6B77"/>
    <w:rsid w:val="00CF2975"/>
    <w:rsid w:val="00CF714D"/>
    <w:rsid w:val="00D15AEC"/>
    <w:rsid w:val="00D53A44"/>
    <w:rsid w:val="00D56F23"/>
    <w:rsid w:val="00DD3EA5"/>
    <w:rsid w:val="00DE1921"/>
    <w:rsid w:val="00DF3576"/>
    <w:rsid w:val="00E1338B"/>
    <w:rsid w:val="00E150F9"/>
    <w:rsid w:val="00E4714F"/>
    <w:rsid w:val="00EA4799"/>
    <w:rsid w:val="00EB2400"/>
    <w:rsid w:val="00EC5EC1"/>
    <w:rsid w:val="00ED6125"/>
    <w:rsid w:val="00F44E11"/>
    <w:rsid w:val="00F5677C"/>
    <w:rsid w:val="00F712F9"/>
    <w:rsid w:val="00F74E86"/>
    <w:rsid w:val="00F95E87"/>
    <w:rsid w:val="00FA143E"/>
    <w:rsid w:val="00FA1975"/>
    <w:rsid w:val="00FA3FAA"/>
    <w:rsid w:val="00FA7F6F"/>
    <w:rsid w:val="00FB6A62"/>
    <w:rsid w:val="00FB6AD8"/>
    <w:rsid w:val="00FD375D"/>
    <w:rsid w:val="00FD70A3"/>
    <w:rsid w:val="00FE6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5"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C5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62C50"/>
    <w:pPr>
      <w:spacing w:before="100" w:beforeAutospacing="1" w:after="100" w:afterAutospacing="1"/>
    </w:pPr>
  </w:style>
  <w:style w:type="character" w:styleId="Hyperlink">
    <w:name w:val="Hyperlink"/>
    <w:rsid w:val="00062C50"/>
    <w:rPr>
      <w:color w:val="0000FF"/>
      <w:u w:val="single"/>
    </w:rPr>
  </w:style>
  <w:style w:type="paragraph" w:customStyle="1" w:styleId="CharCharChar">
    <w:name w:val="Char Char Char"/>
    <w:basedOn w:val="Normal"/>
    <w:rsid w:val="00062C5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062C50"/>
    <w:rPr>
      <w:rFonts w:ascii="VNtimes new roman" w:hAnsi="VNtimes new roman"/>
      <w:b/>
      <w:bCs/>
      <w:sz w:val="28"/>
    </w:rPr>
  </w:style>
  <w:style w:type="character" w:customStyle="1" w:styleId="BodyTextChar">
    <w:name w:val="Body Text Char"/>
    <w:basedOn w:val="DefaultParagraphFont"/>
    <w:link w:val="BodyText"/>
    <w:rsid w:val="00062C50"/>
    <w:rPr>
      <w:rFonts w:ascii="VNtimes new roman" w:eastAsia="Times New Roman" w:hAnsi="VNtimes new roman" w:cs="Times New Roman"/>
      <w:b/>
      <w:bCs/>
      <w:szCs w:val="24"/>
    </w:rPr>
  </w:style>
  <w:style w:type="table" w:styleId="TableGrid">
    <w:name w:val="Table Grid"/>
    <w:basedOn w:val="TableNormal"/>
    <w:uiPriority w:val="59"/>
    <w:rsid w:val="00062C50"/>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62C50"/>
    <w:pPr>
      <w:spacing w:after="120"/>
      <w:ind w:left="360"/>
    </w:pPr>
  </w:style>
  <w:style w:type="character" w:customStyle="1" w:styleId="BodyTextIndentChar">
    <w:name w:val="Body Text Indent Char"/>
    <w:basedOn w:val="DefaultParagraphFont"/>
    <w:link w:val="BodyTextIndent"/>
    <w:rsid w:val="00062C50"/>
    <w:rPr>
      <w:rFonts w:eastAsia="Times New Roman" w:cs="Times New Roman"/>
      <w:sz w:val="24"/>
      <w:szCs w:val="24"/>
    </w:rPr>
  </w:style>
  <w:style w:type="paragraph" w:customStyle="1" w:styleId="Char">
    <w:name w:val="Char"/>
    <w:basedOn w:val="Normal"/>
    <w:rsid w:val="00062C50"/>
    <w:pPr>
      <w:spacing w:after="160" w:line="240" w:lineRule="exact"/>
    </w:pPr>
    <w:rPr>
      <w:rFonts w:ascii="Verdana" w:eastAsia="MS Mincho" w:hAnsi="Verdana"/>
      <w:sz w:val="20"/>
      <w:szCs w:val="20"/>
      <w:lang w:val="en-GB"/>
    </w:rPr>
  </w:style>
  <w:style w:type="paragraph" w:styleId="ListParagraph">
    <w:name w:val="List Paragraph"/>
    <w:basedOn w:val="Normal"/>
    <w:uiPriority w:val="34"/>
    <w:qFormat/>
    <w:rsid w:val="00BA4F61"/>
    <w:pPr>
      <w:ind w:left="720"/>
      <w:contextualSpacing/>
    </w:pPr>
  </w:style>
  <w:style w:type="character" w:customStyle="1" w:styleId="fontstyle01">
    <w:name w:val="fontstyle01"/>
    <w:rsid w:val="00EA479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C5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62C50"/>
    <w:pPr>
      <w:spacing w:before="100" w:beforeAutospacing="1" w:after="100" w:afterAutospacing="1"/>
    </w:pPr>
  </w:style>
  <w:style w:type="character" w:styleId="Hyperlink">
    <w:name w:val="Hyperlink"/>
    <w:rsid w:val="00062C50"/>
    <w:rPr>
      <w:color w:val="0000FF"/>
      <w:u w:val="single"/>
    </w:rPr>
  </w:style>
  <w:style w:type="paragraph" w:customStyle="1" w:styleId="CharCharChar">
    <w:name w:val="Char Char Char"/>
    <w:basedOn w:val="Normal"/>
    <w:rsid w:val="00062C5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062C50"/>
    <w:rPr>
      <w:rFonts w:ascii="VNtimes new roman" w:hAnsi="VNtimes new roman"/>
      <w:b/>
      <w:bCs/>
      <w:sz w:val="28"/>
    </w:rPr>
  </w:style>
  <w:style w:type="character" w:customStyle="1" w:styleId="BodyTextChar">
    <w:name w:val="Body Text Char"/>
    <w:basedOn w:val="DefaultParagraphFont"/>
    <w:link w:val="BodyText"/>
    <w:rsid w:val="00062C50"/>
    <w:rPr>
      <w:rFonts w:ascii="VNtimes new roman" w:eastAsia="Times New Roman" w:hAnsi="VNtimes new roman" w:cs="Times New Roman"/>
      <w:b/>
      <w:bCs/>
      <w:szCs w:val="24"/>
    </w:rPr>
  </w:style>
  <w:style w:type="table" w:styleId="TableGrid">
    <w:name w:val="Table Grid"/>
    <w:basedOn w:val="TableNormal"/>
    <w:uiPriority w:val="59"/>
    <w:rsid w:val="00062C50"/>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62C50"/>
    <w:pPr>
      <w:spacing w:after="120"/>
      <w:ind w:left="360"/>
    </w:pPr>
  </w:style>
  <w:style w:type="character" w:customStyle="1" w:styleId="BodyTextIndentChar">
    <w:name w:val="Body Text Indent Char"/>
    <w:basedOn w:val="DefaultParagraphFont"/>
    <w:link w:val="BodyTextIndent"/>
    <w:rsid w:val="00062C50"/>
    <w:rPr>
      <w:rFonts w:eastAsia="Times New Roman" w:cs="Times New Roman"/>
      <w:sz w:val="24"/>
      <w:szCs w:val="24"/>
    </w:rPr>
  </w:style>
  <w:style w:type="paragraph" w:customStyle="1" w:styleId="Char">
    <w:name w:val="Char"/>
    <w:basedOn w:val="Normal"/>
    <w:rsid w:val="00062C50"/>
    <w:pPr>
      <w:spacing w:after="160" w:line="240" w:lineRule="exact"/>
    </w:pPr>
    <w:rPr>
      <w:rFonts w:ascii="Verdana" w:eastAsia="MS Mincho" w:hAnsi="Verdana"/>
      <w:sz w:val="20"/>
      <w:szCs w:val="20"/>
      <w:lang w:val="en-GB"/>
    </w:rPr>
  </w:style>
  <w:style w:type="paragraph" w:styleId="ListParagraph">
    <w:name w:val="List Paragraph"/>
    <w:basedOn w:val="Normal"/>
    <w:uiPriority w:val="34"/>
    <w:qFormat/>
    <w:rsid w:val="00BA4F61"/>
    <w:pPr>
      <w:ind w:left="720"/>
      <w:contextualSpacing/>
    </w:pPr>
  </w:style>
</w:styles>
</file>

<file path=word/webSettings.xml><?xml version="1.0" encoding="utf-8"?>
<w:webSettings xmlns:r="http://schemas.openxmlformats.org/officeDocument/2006/relationships" xmlns:w="http://schemas.openxmlformats.org/wordprocessingml/2006/main">
  <w:divs>
    <w:div w:id="41178315">
      <w:bodyDiv w:val="1"/>
      <w:marLeft w:val="0"/>
      <w:marRight w:val="0"/>
      <w:marTop w:val="0"/>
      <w:marBottom w:val="0"/>
      <w:divBdr>
        <w:top w:val="none" w:sz="0" w:space="0" w:color="auto"/>
        <w:left w:val="none" w:sz="0" w:space="0" w:color="auto"/>
        <w:bottom w:val="none" w:sz="0" w:space="0" w:color="auto"/>
        <w:right w:val="none" w:sz="0" w:space="0" w:color="auto"/>
      </w:divBdr>
      <w:divsChild>
        <w:div w:id="732316152">
          <w:marLeft w:val="0"/>
          <w:marRight w:val="0"/>
          <w:marTop w:val="120"/>
          <w:marBottom w:val="0"/>
          <w:divBdr>
            <w:top w:val="none" w:sz="0" w:space="0" w:color="auto"/>
            <w:left w:val="none" w:sz="0" w:space="0" w:color="auto"/>
            <w:bottom w:val="none" w:sz="0" w:space="0" w:color="auto"/>
            <w:right w:val="none" w:sz="0" w:space="0" w:color="auto"/>
          </w:divBdr>
          <w:divsChild>
            <w:div w:id="1305546864">
              <w:marLeft w:val="0"/>
              <w:marRight w:val="0"/>
              <w:marTop w:val="0"/>
              <w:marBottom w:val="0"/>
              <w:divBdr>
                <w:top w:val="none" w:sz="0" w:space="0" w:color="auto"/>
                <w:left w:val="none" w:sz="0" w:space="0" w:color="auto"/>
                <w:bottom w:val="none" w:sz="0" w:space="0" w:color="auto"/>
                <w:right w:val="none" w:sz="0" w:space="0" w:color="auto"/>
              </w:divBdr>
            </w:div>
          </w:divsChild>
        </w:div>
        <w:div w:id="1830750075">
          <w:marLeft w:val="0"/>
          <w:marRight w:val="0"/>
          <w:marTop w:val="120"/>
          <w:marBottom w:val="0"/>
          <w:divBdr>
            <w:top w:val="none" w:sz="0" w:space="0" w:color="auto"/>
            <w:left w:val="none" w:sz="0" w:space="0" w:color="auto"/>
            <w:bottom w:val="none" w:sz="0" w:space="0" w:color="auto"/>
            <w:right w:val="none" w:sz="0" w:space="0" w:color="auto"/>
          </w:divBdr>
          <w:divsChild>
            <w:div w:id="17217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696">
      <w:bodyDiv w:val="1"/>
      <w:marLeft w:val="0"/>
      <w:marRight w:val="0"/>
      <w:marTop w:val="0"/>
      <w:marBottom w:val="0"/>
      <w:divBdr>
        <w:top w:val="none" w:sz="0" w:space="0" w:color="auto"/>
        <w:left w:val="none" w:sz="0" w:space="0" w:color="auto"/>
        <w:bottom w:val="none" w:sz="0" w:space="0" w:color="auto"/>
        <w:right w:val="none" w:sz="0" w:space="0" w:color="auto"/>
      </w:divBdr>
      <w:divsChild>
        <w:div w:id="1582712912">
          <w:marLeft w:val="0"/>
          <w:marRight w:val="0"/>
          <w:marTop w:val="120"/>
          <w:marBottom w:val="0"/>
          <w:divBdr>
            <w:top w:val="none" w:sz="0" w:space="0" w:color="auto"/>
            <w:left w:val="none" w:sz="0" w:space="0" w:color="auto"/>
            <w:bottom w:val="none" w:sz="0" w:space="0" w:color="auto"/>
            <w:right w:val="none" w:sz="0" w:space="0" w:color="auto"/>
          </w:divBdr>
          <w:divsChild>
            <w:div w:id="2057732047">
              <w:marLeft w:val="0"/>
              <w:marRight w:val="0"/>
              <w:marTop w:val="0"/>
              <w:marBottom w:val="0"/>
              <w:divBdr>
                <w:top w:val="none" w:sz="0" w:space="0" w:color="auto"/>
                <w:left w:val="none" w:sz="0" w:space="0" w:color="auto"/>
                <w:bottom w:val="none" w:sz="0" w:space="0" w:color="auto"/>
                <w:right w:val="none" w:sz="0" w:space="0" w:color="auto"/>
              </w:divBdr>
            </w:div>
          </w:divsChild>
        </w:div>
        <w:div w:id="2064407085">
          <w:marLeft w:val="0"/>
          <w:marRight w:val="0"/>
          <w:marTop w:val="120"/>
          <w:marBottom w:val="0"/>
          <w:divBdr>
            <w:top w:val="none" w:sz="0" w:space="0" w:color="auto"/>
            <w:left w:val="none" w:sz="0" w:space="0" w:color="auto"/>
            <w:bottom w:val="none" w:sz="0" w:space="0" w:color="auto"/>
            <w:right w:val="none" w:sz="0" w:space="0" w:color="auto"/>
          </w:divBdr>
          <w:divsChild>
            <w:div w:id="10377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2141">
      <w:bodyDiv w:val="1"/>
      <w:marLeft w:val="0"/>
      <w:marRight w:val="0"/>
      <w:marTop w:val="0"/>
      <w:marBottom w:val="0"/>
      <w:divBdr>
        <w:top w:val="none" w:sz="0" w:space="0" w:color="auto"/>
        <w:left w:val="none" w:sz="0" w:space="0" w:color="auto"/>
        <w:bottom w:val="none" w:sz="0" w:space="0" w:color="auto"/>
        <w:right w:val="none" w:sz="0" w:space="0" w:color="auto"/>
      </w:divBdr>
      <w:divsChild>
        <w:div w:id="1729037590">
          <w:marLeft w:val="0"/>
          <w:marRight w:val="0"/>
          <w:marTop w:val="120"/>
          <w:marBottom w:val="0"/>
          <w:divBdr>
            <w:top w:val="none" w:sz="0" w:space="0" w:color="auto"/>
            <w:left w:val="none" w:sz="0" w:space="0" w:color="auto"/>
            <w:bottom w:val="none" w:sz="0" w:space="0" w:color="auto"/>
            <w:right w:val="none" w:sz="0" w:space="0" w:color="auto"/>
          </w:divBdr>
          <w:divsChild>
            <w:div w:id="1947033382">
              <w:marLeft w:val="0"/>
              <w:marRight w:val="0"/>
              <w:marTop w:val="0"/>
              <w:marBottom w:val="0"/>
              <w:divBdr>
                <w:top w:val="none" w:sz="0" w:space="0" w:color="auto"/>
                <w:left w:val="none" w:sz="0" w:space="0" w:color="auto"/>
                <w:bottom w:val="none" w:sz="0" w:space="0" w:color="auto"/>
                <w:right w:val="none" w:sz="0" w:space="0" w:color="auto"/>
              </w:divBdr>
            </w:div>
          </w:divsChild>
        </w:div>
        <w:div w:id="907837082">
          <w:marLeft w:val="0"/>
          <w:marRight w:val="0"/>
          <w:marTop w:val="120"/>
          <w:marBottom w:val="0"/>
          <w:divBdr>
            <w:top w:val="none" w:sz="0" w:space="0" w:color="auto"/>
            <w:left w:val="none" w:sz="0" w:space="0" w:color="auto"/>
            <w:bottom w:val="none" w:sz="0" w:space="0" w:color="auto"/>
            <w:right w:val="none" w:sz="0" w:space="0" w:color="auto"/>
          </w:divBdr>
          <w:divsChild>
            <w:div w:id="3545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8989">
      <w:bodyDiv w:val="1"/>
      <w:marLeft w:val="0"/>
      <w:marRight w:val="0"/>
      <w:marTop w:val="0"/>
      <w:marBottom w:val="0"/>
      <w:divBdr>
        <w:top w:val="none" w:sz="0" w:space="0" w:color="auto"/>
        <w:left w:val="none" w:sz="0" w:space="0" w:color="auto"/>
        <w:bottom w:val="none" w:sz="0" w:space="0" w:color="auto"/>
        <w:right w:val="none" w:sz="0" w:space="0" w:color="auto"/>
      </w:divBdr>
      <w:divsChild>
        <w:div w:id="1357266227">
          <w:marLeft w:val="0"/>
          <w:marRight w:val="0"/>
          <w:marTop w:val="120"/>
          <w:marBottom w:val="0"/>
          <w:divBdr>
            <w:top w:val="none" w:sz="0" w:space="0" w:color="auto"/>
            <w:left w:val="none" w:sz="0" w:space="0" w:color="auto"/>
            <w:bottom w:val="none" w:sz="0" w:space="0" w:color="auto"/>
            <w:right w:val="none" w:sz="0" w:space="0" w:color="auto"/>
          </w:divBdr>
          <w:divsChild>
            <w:div w:id="1194611049">
              <w:marLeft w:val="0"/>
              <w:marRight w:val="0"/>
              <w:marTop w:val="0"/>
              <w:marBottom w:val="0"/>
              <w:divBdr>
                <w:top w:val="none" w:sz="0" w:space="0" w:color="auto"/>
                <w:left w:val="none" w:sz="0" w:space="0" w:color="auto"/>
                <w:bottom w:val="none" w:sz="0" w:space="0" w:color="auto"/>
                <w:right w:val="none" w:sz="0" w:space="0" w:color="auto"/>
              </w:divBdr>
            </w:div>
          </w:divsChild>
        </w:div>
        <w:div w:id="1061832803">
          <w:marLeft w:val="0"/>
          <w:marRight w:val="0"/>
          <w:marTop w:val="120"/>
          <w:marBottom w:val="0"/>
          <w:divBdr>
            <w:top w:val="none" w:sz="0" w:space="0" w:color="auto"/>
            <w:left w:val="none" w:sz="0" w:space="0" w:color="auto"/>
            <w:bottom w:val="none" w:sz="0" w:space="0" w:color="auto"/>
            <w:right w:val="none" w:sz="0" w:space="0" w:color="auto"/>
          </w:divBdr>
          <w:divsChild>
            <w:div w:id="1580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2623">
      <w:bodyDiv w:val="1"/>
      <w:marLeft w:val="0"/>
      <w:marRight w:val="0"/>
      <w:marTop w:val="0"/>
      <w:marBottom w:val="0"/>
      <w:divBdr>
        <w:top w:val="none" w:sz="0" w:space="0" w:color="auto"/>
        <w:left w:val="none" w:sz="0" w:space="0" w:color="auto"/>
        <w:bottom w:val="none" w:sz="0" w:space="0" w:color="auto"/>
        <w:right w:val="none" w:sz="0" w:space="0" w:color="auto"/>
      </w:divBdr>
      <w:divsChild>
        <w:div w:id="581110008">
          <w:marLeft w:val="0"/>
          <w:marRight w:val="0"/>
          <w:marTop w:val="0"/>
          <w:marBottom w:val="0"/>
          <w:divBdr>
            <w:top w:val="none" w:sz="0" w:space="0" w:color="auto"/>
            <w:left w:val="none" w:sz="0" w:space="0" w:color="auto"/>
            <w:bottom w:val="none" w:sz="0" w:space="0" w:color="auto"/>
            <w:right w:val="none" w:sz="0" w:space="0" w:color="auto"/>
          </w:divBdr>
        </w:div>
        <w:div w:id="201139031">
          <w:marLeft w:val="0"/>
          <w:marRight w:val="0"/>
          <w:marTop w:val="0"/>
          <w:marBottom w:val="0"/>
          <w:divBdr>
            <w:top w:val="none" w:sz="0" w:space="0" w:color="auto"/>
            <w:left w:val="none" w:sz="0" w:space="0" w:color="auto"/>
            <w:bottom w:val="none" w:sz="0" w:space="0" w:color="auto"/>
            <w:right w:val="none" w:sz="0" w:space="0" w:color="auto"/>
          </w:divBdr>
        </w:div>
        <w:div w:id="1183324952">
          <w:marLeft w:val="0"/>
          <w:marRight w:val="0"/>
          <w:marTop w:val="0"/>
          <w:marBottom w:val="0"/>
          <w:divBdr>
            <w:top w:val="none" w:sz="0" w:space="0" w:color="auto"/>
            <w:left w:val="none" w:sz="0" w:space="0" w:color="auto"/>
            <w:bottom w:val="none" w:sz="0" w:space="0" w:color="auto"/>
            <w:right w:val="none" w:sz="0" w:space="0" w:color="auto"/>
          </w:divBdr>
        </w:div>
        <w:div w:id="1780299757">
          <w:marLeft w:val="0"/>
          <w:marRight w:val="0"/>
          <w:marTop w:val="0"/>
          <w:marBottom w:val="0"/>
          <w:divBdr>
            <w:top w:val="none" w:sz="0" w:space="0" w:color="auto"/>
            <w:left w:val="none" w:sz="0" w:space="0" w:color="auto"/>
            <w:bottom w:val="none" w:sz="0" w:space="0" w:color="auto"/>
            <w:right w:val="none" w:sz="0" w:space="0" w:color="auto"/>
          </w:divBdr>
        </w:div>
        <w:div w:id="188109199">
          <w:marLeft w:val="0"/>
          <w:marRight w:val="0"/>
          <w:marTop w:val="0"/>
          <w:marBottom w:val="0"/>
          <w:divBdr>
            <w:top w:val="none" w:sz="0" w:space="0" w:color="auto"/>
            <w:left w:val="none" w:sz="0" w:space="0" w:color="auto"/>
            <w:bottom w:val="none" w:sz="0" w:space="0" w:color="auto"/>
            <w:right w:val="none" w:sz="0" w:space="0" w:color="auto"/>
          </w:divBdr>
        </w:div>
      </w:divsChild>
    </w:div>
    <w:div w:id="261377483">
      <w:bodyDiv w:val="1"/>
      <w:marLeft w:val="0"/>
      <w:marRight w:val="0"/>
      <w:marTop w:val="0"/>
      <w:marBottom w:val="0"/>
      <w:divBdr>
        <w:top w:val="none" w:sz="0" w:space="0" w:color="auto"/>
        <w:left w:val="none" w:sz="0" w:space="0" w:color="auto"/>
        <w:bottom w:val="none" w:sz="0" w:space="0" w:color="auto"/>
        <w:right w:val="none" w:sz="0" w:space="0" w:color="auto"/>
      </w:divBdr>
      <w:divsChild>
        <w:div w:id="418332598">
          <w:marLeft w:val="0"/>
          <w:marRight w:val="0"/>
          <w:marTop w:val="120"/>
          <w:marBottom w:val="0"/>
          <w:divBdr>
            <w:top w:val="none" w:sz="0" w:space="0" w:color="auto"/>
            <w:left w:val="none" w:sz="0" w:space="0" w:color="auto"/>
            <w:bottom w:val="none" w:sz="0" w:space="0" w:color="auto"/>
            <w:right w:val="none" w:sz="0" w:space="0" w:color="auto"/>
          </w:divBdr>
          <w:divsChild>
            <w:div w:id="138039966">
              <w:marLeft w:val="0"/>
              <w:marRight w:val="0"/>
              <w:marTop w:val="0"/>
              <w:marBottom w:val="0"/>
              <w:divBdr>
                <w:top w:val="none" w:sz="0" w:space="0" w:color="auto"/>
                <w:left w:val="none" w:sz="0" w:space="0" w:color="auto"/>
                <w:bottom w:val="none" w:sz="0" w:space="0" w:color="auto"/>
                <w:right w:val="none" w:sz="0" w:space="0" w:color="auto"/>
              </w:divBdr>
            </w:div>
          </w:divsChild>
        </w:div>
        <w:div w:id="282276231">
          <w:marLeft w:val="0"/>
          <w:marRight w:val="0"/>
          <w:marTop w:val="120"/>
          <w:marBottom w:val="0"/>
          <w:divBdr>
            <w:top w:val="none" w:sz="0" w:space="0" w:color="auto"/>
            <w:left w:val="none" w:sz="0" w:space="0" w:color="auto"/>
            <w:bottom w:val="none" w:sz="0" w:space="0" w:color="auto"/>
            <w:right w:val="none" w:sz="0" w:space="0" w:color="auto"/>
          </w:divBdr>
          <w:divsChild>
            <w:div w:id="11972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6001">
      <w:bodyDiv w:val="1"/>
      <w:marLeft w:val="0"/>
      <w:marRight w:val="0"/>
      <w:marTop w:val="0"/>
      <w:marBottom w:val="0"/>
      <w:divBdr>
        <w:top w:val="none" w:sz="0" w:space="0" w:color="auto"/>
        <w:left w:val="none" w:sz="0" w:space="0" w:color="auto"/>
        <w:bottom w:val="none" w:sz="0" w:space="0" w:color="auto"/>
        <w:right w:val="none" w:sz="0" w:space="0" w:color="auto"/>
      </w:divBdr>
      <w:divsChild>
        <w:div w:id="597517368">
          <w:marLeft w:val="0"/>
          <w:marRight w:val="0"/>
          <w:marTop w:val="0"/>
          <w:marBottom w:val="0"/>
          <w:divBdr>
            <w:top w:val="none" w:sz="0" w:space="0" w:color="auto"/>
            <w:left w:val="none" w:sz="0" w:space="0" w:color="auto"/>
            <w:bottom w:val="none" w:sz="0" w:space="0" w:color="auto"/>
            <w:right w:val="none" w:sz="0" w:space="0" w:color="auto"/>
          </w:divBdr>
        </w:div>
        <w:div w:id="1787235399">
          <w:marLeft w:val="0"/>
          <w:marRight w:val="0"/>
          <w:marTop w:val="0"/>
          <w:marBottom w:val="0"/>
          <w:divBdr>
            <w:top w:val="none" w:sz="0" w:space="0" w:color="auto"/>
            <w:left w:val="none" w:sz="0" w:space="0" w:color="auto"/>
            <w:bottom w:val="none" w:sz="0" w:space="0" w:color="auto"/>
            <w:right w:val="none" w:sz="0" w:space="0" w:color="auto"/>
          </w:divBdr>
        </w:div>
      </w:divsChild>
    </w:div>
    <w:div w:id="402262599">
      <w:bodyDiv w:val="1"/>
      <w:marLeft w:val="0"/>
      <w:marRight w:val="0"/>
      <w:marTop w:val="0"/>
      <w:marBottom w:val="0"/>
      <w:divBdr>
        <w:top w:val="none" w:sz="0" w:space="0" w:color="auto"/>
        <w:left w:val="none" w:sz="0" w:space="0" w:color="auto"/>
        <w:bottom w:val="none" w:sz="0" w:space="0" w:color="auto"/>
        <w:right w:val="none" w:sz="0" w:space="0" w:color="auto"/>
      </w:divBdr>
      <w:divsChild>
        <w:div w:id="2137987687">
          <w:marLeft w:val="0"/>
          <w:marRight w:val="0"/>
          <w:marTop w:val="120"/>
          <w:marBottom w:val="0"/>
          <w:divBdr>
            <w:top w:val="none" w:sz="0" w:space="0" w:color="auto"/>
            <w:left w:val="none" w:sz="0" w:space="0" w:color="auto"/>
            <w:bottom w:val="none" w:sz="0" w:space="0" w:color="auto"/>
            <w:right w:val="none" w:sz="0" w:space="0" w:color="auto"/>
          </w:divBdr>
          <w:divsChild>
            <w:div w:id="458112545">
              <w:marLeft w:val="0"/>
              <w:marRight w:val="0"/>
              <w:marTop w:val="0"/>
              <w:marBottom w:val="0"/>
              <w:divBdr>
                <w:top w:val="none" w:sz="0" w:space="0" w:color="auto"/>
                <w:left w:val="none" w:sz="0" w:space="0" w:color="auto"/>
                <w:bottom w:val="none" w:sz="0" w:space="0" w:color="auto"/>
                <w:right w:val="none" w:sz="0" w:space="0" w:color="auto"/>
              </w:divBdr>
            </w:div>
          </w:divsChild>
        </w:div>
        <w:div w:id="1391029056">
          <w:marLeft w:val="0"/>
          <w:marRight w:val="0"/>
          <w:marTop w:val="120"/>
          <w:marBottom w:val="0"/>
          <w:divBdr>
            <w:top w:val="none" w:sz="0" w:space="0" w:color="auto"/>
            <w:left w:val="none" w:sz="0" w:space="0" w:color="auto"/>
            <w:bottom w:val="none" w:sz="0" w:space="0" w:color="auto"/>
            <w:right w:val="none" w:sz="0" w:space="0" w:color="auto"/>
          </w:divBdr>
          <w:divsChild>
            <w:div w:id="19419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819">
      <w:bodyDiv w:val="1"/>
      <w:marLeft w:val="0"/>
      <w:marRight w:val="0"/>
      <w:marTop w:val="0"/>
      <w:marBottom w:val="0"/>
      <w:divBdr>
        <w:top w:val="none" w:sz="0" w:space="0" w:color="auto"/>
        <w:left w:val="none" w:sz="0" w:space="0" w:color="auto"/>
        <w:bottom w:val="none" w:sz="0" w:space="0" w:color="auto"/>
        <w:right w:val="none" w:sz="0" w:space="0" w:color="auto"/>
      </w:divBdr>
      <w:divsChild>
        <w:div w:id="1829397250">
          <w:marLeft w:val="0"/>
          <w:marRight w:val="0"/>
          <w:marTop w:val="120"/>
          <w:marBottom w:val="0"/>
          <w:divBdr>
            <w:top w:val="none" w:sz="0" w:space="0" w:color="auto"/>
            <w:left w:val="none" w:sz="0" w:space="0" w:color="auto"/>
            <w:bottom w:val="none" w:sz="0" w:space="0" w:color="auto"/>
            <w:right w:val="none" w:sz="0" w:space="0" w:color="auto"/>
          </w:divBdr>
          <w:divsChild>
            <w:div w:id="1688940530">
              <w:marLeft w:val="0"/>
              <w:marRight w:val="0"/>
              <w:marTop w:val="0"/>
              <w:marBottom w:val="0"/>
              <w:divBdr>
                <w:top w:val="none" w:sz="0" w:space="0" w:color="auto"/>
                <w:left w:val="none" w:sz="0" w:space="0" w:color="auto"/>
                <w:bottom w:val="none" w:sz="0" w:space="0" w:color="auto"/>
                <w:right w:val="none" w:sz="0" w:space="0" w:color="auto"/>
              </w:divBdr>
            </w:div>
          </w:divsChild>
        </w:div>
        <w:div w:id="1219821692">
          <w:marLeft w:val="0"/>
          <w:marRight w:val="0"/>
          <w:marTop w:val="120"/>
          <w:marBottom w:val="0"/>
          <w:divBdr>
            <w:top w:val="none" w:sz="0" w:space="0" w:color="auto"/>
            <w:left w:val="none" w:sz="0" w:space="0" w:color="auto"/>
            <w:bottom w:val="none" w:sz="0" w:space="0" w:color="auto"/>
            <w:right w:val="none" w:sz="0" w:space="0" w:color="auto"/>
          </w:divBdr>
          <w:divsChild>
            <w:div w:id="1647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09085">
      <w:bodyDiv w:val="1"/>
      <w:marLeft w:val="0"/>
      <w:marRight w:val="0"/>
      <w:marTop w:val="0"/>
      <w:marBottom w:val="0"/>
      <w:divBdr>
        <w:top w:val="none" w:sz="0" w:space="0" w:color="auto"/>
        <w:left w:val="none" w:sz="0" w:space="0" w:color="auto"/>
        <w:bottom w:val="none" w:sz="0" w:space="0" w:color="auto"/>
        <w:right w:val="none" w:sz="0" w:space="0" w:color="auto"/>
      </w:divBdr>
      <w:divsChild>
        <w:div w:id="2044675061">
          <w:marLeft w:val="0"/>
          <w:marRight w:val="0"/>
          <w:marTop w:val="0"/>
          <w:marBottom w:val="0"/>
          <w:divBdr>
            <w:top w:val="none" w:sz="0" w:space="0" w:color="auto"/>
            <w:left w:val="none" w:sz="0" w:space="0" w:color="auto"/>
            <w:bottom w:val="none" w:sz="0" w:space="0" w:color="auto"/>
            <w:right w:val="none" w:sz="0" w:space="0" w:color="auto"/>
          </w:divBdr>
        </w:div>
        <w:div w:id="716198723">
          <w:marLeft w:val="0"/>
          <w:marRight w:val="0"/>
          <w:marTop w:val="0"/>
          <w:marBottom w:val="0"/>
          <w:divBdr>
            <w:top w:val="none" w:sz="0" w:space="0" w:color="auto"/>
            <w:left w:val="none" w:sz="0" w:space="0" w:color="auto"/>
            <w:bottom w:val="none" w:sz="0" w:space="0" w:color="auto"/>
            <w:right w:val="none" w:sz="0" w:space="0" w:color="auto"/>
          </w:divBdr>
        </w:div>
        <w:div w:id="1374696325">
          <w:marLeft w:val="0"/>
          <w:marRight w:val="0"/>
          <w:marTop w:val="0"/>
          <w:marBottom w:val="0"/>
          <w:divBdr>
            <w:top w:val="none" w:sz="0" w:space="0" w:color="auto"/>
            <w:left w:val="none" w:sz="0" w:space="0" w:color="auto"/>
            <w:bottom w:val="none" w:sz="0" w:space="0" w:color="auto"/>
            <w:right w:val="none" w:sz="0" w:space="0" w:color="auto"/>
          </w:divBdr>
        </w:div>
        <w:div w:id="337201223">
          <w:marLeft w:val="0"/>
          <w:marRight w:val="0"/>
          <w:marTop w:val="0"/>
          <w:marBottom w:val="0"/>
          <w:divBdr>
            <w:top w:val="none" w:sz="0" w:space="0" w:color="auto"/>
            <w:left w:val="none" w:sz="0" w:space="0" w:color="auto"/>
            <w:bottom w:val="none" w:sz="0" w:space="0" w:color="auto"/>
            <w:right w:val="none" w:sz="0" w:space="0" w:color="auto"/>
          </w:divBdr>
        </w:div>
        <w:div w:id="1655374273">
          <w:marLeft w:val="0"/>
          <w:marRight w:val="0"/>
          <w:marTop w:val="0"/>
          <w:marBottom w:val="0"/>
          <w:divBdr>
            <w:top w:val="none" w:sz="0" w:space="0" w:color="auto"/>
            <w:left w:val="none" w:sz="0" w:space="0" w:color="auto"/>
            <w:bottom w:val="none" w:sz="0" w:space="0" w:color="auto"/>
            <w:right w:val="none" w:sz="0" w:space="0" w:color="auto"/>
          </w:divBdr>
        </w:div>
        <w:div w:id="1645767762">
          <w:marLeft w:val="0"/>
          <w:marRight w:val="0"/>
          <w:marTop w:val="0"/>
          <w:marBottom w:val="0"/>
          <w:divBdr>
            <w:top w:val="none" w:sz="0" w:space="0" w:color="auto"/>
            <w:left w:val="none" w:sz="0" w:space="0" w:color="auto"/>
            <w:bottom w:val="none" w:sz="0" w:space="0" w:color="auto"/>
            <w:right w:val="none" w:sz="0" w:space="0" w:color="auto"/>
          </w:divBdr>
        </w:div>
      </w:divsChild>
    </w:div>
    <w:div w:id="643629608">
      <w:bodyDiv w:val="1"/>
      <w:marLeft w:val="0"/>
      <w:marRight w:val="0"/>
      <w:marTop w:val="0"/>
      <w:marBottom w:val="0"/>
      <w:divBdr>
        <w:top w:val="none" w:sz="0" w:space="0" w:color="auto"/>
        <w:left w:val="none" w:sz="0" w:space="0" w:color="auto"/>
        <w:bottom w:val="none" w:sz="0" w:space="0" w:color="auto"/>
        <w:right w:val="none" w:sz="0" w:space="0" w:color="auto"/>
      </w:divBdr>
      <w:divsChild>
        <w:div w:id="1012340789">
          <w:marLeft w:val="0"/>
          <w:marRight w:val="0"/>
          <w:marTop w:val="120"/>
          <w:marBottom w:val="0"/>
          <w:divBdr>
            <w:top w:val="none" w:sz="0" w:space="0" w:color="auto"/>
            <w:left w:val="none" w:sz="0" w:space="0" w:color="auto"/>
            <w:bottom w:val="none" w:sz="0" w:space="0" w:color="auto"/>
            <w:right w:val="none" w:sz="0" w:space="0" w:color="auto"/>
          </w:divBdr>
          <w:divsChild>
            <w:div w:id="1329480196">
              <w:marLeft w:val="0"/>
              <w:marRight w:val="0"/>
              <w:marTop w:val="0"/>
              <w:marBottom w:val="0"/>
              <w:divBdr>
                <w:top w:val="none" w:sz="0" w:space="0" w:color="auto"/>
                <w:left w:val="none" w:sz="0" w:space="0" w:color="auto"/>
                <w:bottom w:val="none" w:sz="0" w:space="0" w:color="auto"/>
                <w:right w:val="none" w:sz="0" w:space="0" w:color="auto"/>
              </w:divBdr>
            </w:div>
          </w:divsChild>
        </w:div>
        <w:div w:id="447353212">
          <w:marLeft w:val="0"/>
          <w:marRight w:val="0"/>
          <w:marTop w:val="120"/>
          <w:marBottom w:val="0"/>
          <w:divBdr>
            <w:top w:val="none" w:sz="0" w:space="0" w:color="auto"/>
            <w:left w:val="none" w:sz="0" w:space="0" w:color="auto"/>
            <w:bottom w:val="none" w:sz="0" w:space="0" w:color="auto"/>
            <w:right w:val="none" w:sz="0" w:space="0" w:color="auto"/>
          </w:divBdr>
          <w:divsChild>
            <w:div w:id="893732052">
              <w:marLeft w:val="0"/>
              <w:marRight w:val="0"/>
              <w:marTop w:val="0"/>
              <w:marBottom w:val="0"/>
              <w:divBdr>
                <w:top w:val="none" w:sz="0" w:space="0" w:color="auto"/>
                <w:left w:val="none" w:sz="0" w:space="0" w:color="auto"/>
                <w:bottom w:val="none" w:sz="0" w:space="0" w:color="auto"/>
                <w:right w:val="none" w:sz="0" w:space="0" w:color="auto"/>
              </w:divBdr>
            </w:div>
          </w:divsChild>
        </w:div>
        <w:div w:id="1174878506">
          <w:marLeft w:val="0"/>
          <w:marRight w:val="0"/>
          <w:marTop w:val="120"/>
          <w:marBottom w:val="0"/>
          <w:divBdr>
            <w:top w:val="none" w:sz="0" w:space="0" w:color="auto"/>
            <w:left w:val="none" w:sz="0" w:space="0" w:color="auto"/>
            <w:bottom w:val="none" w:sz="0" w:space="0" w:color="auto"/>
            <w:right w:val="none" w:sz="0" w:space="0" w:color="auto"/>
          </w:divBdr>
          <w:divsChild>
            <w:div w:id="13536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18473">
      <w:bodyDiv w:val="1"/>
      <w:marLeft w:val="0"/>
      <w:marRight w:val="0"/>
      <w:marTop w:val="0"/>
      <w:marBottom w:val="0"/>
      <w:divBdr>
        <w:top w:val="none" w:sz="0" w:space="0" w:color="auto"/>
        <w:left w:val="none" w:sz="0" w:space="0" w:color="auto"/>
        <w:bottom w:val="none" w:sz="0" w:space="0" w:color="auto"/>
        <w:right w:val="none" w:sz="0" w:space="0" w:color="auto"/>
      </w:divBdr>
      <w:divsChild>
        <w:div w:id="450712737">
          <w:marLeft w:val="0"/>
          <w:marRight w:val="0"/>
          <w:marTop w:val="120"/>
          <w:marBottom w:val="0"/>
          <w:divBdr>
            <w:top w:val="none" w:sz="0" w:space="0" w:color="auto"/>
            <w:left w:val="none" w:sz="0" w:space="0" w:color="auto"/>
            <w:bottom w:val="none" w:sz="0" w:space="0" w:color="auto"/>
            <w:right w:val="none" w:sz="0" w:space="0" w:color="auto"/>
          </w:divBdr>
          <w:divsChild>
            <w:div w:id="856697169">
              <w:marLeft w:val="0"/>
              <w:marRight w:val="0"/>
              <w:marTop w:val="0"/>
              <w:marBottom w:val="0"/>
              <w:divBdr>
                <w:top w:val="none" w:sz="0" w:space="0" w:color="auto"/>
                <w:left w:val="none" w:sz="0" w:space="0" w:color="auto"/>
                <w:bottom w:val="none" w:sz="0" w:space="0" w:color="auto"/>
                <w:right w:val="none" w:sz="0" w:space="0" w:color="auto"/>
              </w:divBdr>
            </w:div>
          </w:divsChild>
        </w:div>
        <w:div w:id="813762387">
          <w:marLeft w:val="0"/>
          <w:marRight w:val="0"/>
          <w:marTop w:val="120"/>
          <w:marBottom w:val="0"/>
          <w:divBdr>
            <w:top w:val="none" w:sz="0" w:space="0" w:color="auto"/>
            <w:left w:val="none" w:sz="0" w:space="0" w:color="auto"/>
            <w:bottom w:val="none" w:sz="0" w:space="0" w:color="auto"/>
            <w:right w:val="none" w:sz="0" w:space="0" w:color="auto"/>
          </w:divBdr>
          <w:divsChild>
            <w:div w:id="872767693">
              <w:marLeft w:val="0"/>
              <w:marRight w:val="0"/>
              <w:marTop w:val="0"/>
              <w:marBottom w:val="0"/>
              <w:divBdr>
                <w:top w:val="none" w:sz="0" w:space="0" w:color="auto"/>
                <w:left w:val="none" w:sz="0" w:space="0" w:color="auto"/>
                <w:bottom w:val="none" w:sz="0" w:space="0" w:color="auto"/>
                <w:right w:val="none" w:sz="0" w:space="0" w:color="auto"/>
              </w:divBdr>
            </w:div>
          </w:divsChild>
        </w:div>
        <w:div w:id="2089769564">
          <w:marLeft w:val="0"/>
          <w:marRight w:val="0"/>
          <w:marTop w:val="120"/>
          <w:marBottom w:val="0"/>
          <w:divBdr>
            <w:top w:val="none" w:sz="0" w:space="0" w:color="auto"/>
            <w:left w:val="none" w:sz="0" w:space="0" w:color="auto"/>
            <w:bottom w:val="none" w:sz="0" w:space="0" w:color="auto"/>
            <w:right w:val="none" w:sz="0" w:space="0" w:color="auto"/>
          </w:divBdr>
          <w:divsChild>
            <w:div w:id="1531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64649">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2">
          <w:marLeft w:val="0"/>
          <w:marRight w:val="0"/>
          <w:marTop w:val="120"/>
          <w:marBottom w:val="0"/>
          <w:divBdr>
            <w:top w:val="none" w:sz="0" w:space="0" w:color="auto"/>
            <w:left w:val="none" w:sz="0" w:space="0" w:color="auto"/>
            <w:bottom w:val="none" w:sz="0" w:space="0" w:color="auto"/>
            <w:right w:val="none" w:sz="0" w:space="0" w:color="auto"/>
          </w:divBdr>
          <w:divsChild>
            <w:div w:id="180977532">
              <w:marLeft w:val="0"/>
              <w:marRight w:val="0"/>
              <w:marTop w:val="0"/>
              <w:marBottom w:val="0"/>
              <w:divBdr>
                <w:top w:val="none" w:sz="0" w:space="0" w:color="auto"/>
                <w:left w:val="none" w:sz="0" w:space="0" w:color="auto"/>
                <w:bottom w:val="none" w:sz="0" w:space="0" w:color="auto"/>
                <w:right w:val="none" w:sz="0" w:space="0" w:color="auto"/>
              </w:divBdr>
            </w:div>
          </w:divsChild>
        </w:div>
        <w:div w:id="722949090">
          <w:marLeft w:val="0"/>
          <w:marRight w:val="0"/>
          <w:marTop w:val="120"/>
          <w:marBottom w:val="0"/>
          <w:divBdr>
            <w:top w:val="none" w:sz="0" w:space="0" w:color="auto"/>
            <w:left w:val="none" w:sz="0" w:space="0" w:color="auto"/>
            <w:bottom w:val="none" w:sz="0" w:space="0" w:color="auto"/>
            <w:right w:val="none" w:sz="0" w:space="0" w:color="auto"/>
          </w:divBdr>
          <w:divsChild>
            <w:div w:id="20206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4578">
      <w:bodyDiv w:val="1"/>
      <w:marLeft w:val="0"/>
      <w:marRight w:val="0"/>
      <w:marTop w:val="0"/>
      <w:marBottom w:val="0"/>
      <w:divBdr>
        <w:top w:val="none" w:sz="0" w:space="0" w:color="auto"/>
        <w:left w:val="none" w:sz="0" w:space="0" w:color="auto"/>
        <w:bottom w:val="none" w:sz="0" w:space="0" w:color="auto"/>
        <w:right w:val="none" w:sz="0" w:space="0" w:color="auto"/>
      </w:divBdr>
      <w:divsChild>
        <w:div w:id="1516115293">
          <w:marLeft w:val="0"/>
          <w:marRight w:val="0"/>
          <w:marTop w:val="120"/>
          <w:marBottom w:val="0"/>
          <w:divBdr>
            <w:top w:val="none" w:sz="0" w:space="0" w:color="auto"/>
            <w:left w:val="none" w:sz="0" w:space="0" w:color="auto"/>
            <w:bottom w:val="none" w:sz="0" w:space="0" w:color="auto"/>
            <w:right w:val="none" w:sz="0" w:space="0" w:color="auto"/>
          </w:divBdr>
          <w:divsChild>
            <w:div w:id="887574349">
              <w:marLeft w:val="0"/>
              <w:marRight w:val="0"/>
              <w:marTop w:val="0"/>
              <w:marBottom w:val="0"/>
              <w:divBdr>
                <w:top w:val="none" w:sz="0" w:space="0" w:color="auto"/>
                <w:left w:val="none" w:sz="0" w:space="0" w:color="auto"/>
                <w:bottom w:val="none" w:sz="0" w:space="0" w:color="auto"/>
                <w:right w:val="none" w:sz="0" w:space="0" w:color="auto"/>
              </w:divBdr>
            </w:div>
          </w:divsChild>
        </w:div>
        <w:div w:id="215241665">
          <w:marLeft w:val="0"/>
          <w:marRight w:val="0"/>
          <w:marTop w:val="120"/>
          <w:marBottom w:val="0"/>
          <w:divBdr>
            <w:top w:val="none" w:sz="0" w:space="0" w:color="auto"/>
            <w:left w:val="none" w:sz="0" w:space="0" w:color="auto"/>
            <w:bottom w:val="none" w:sz="0" w:space="0" w:color="auto"/>
            <w:right w:val="none" w:sz="0" w:space="0" w:color="auto"/>
          </w:divBdr>
          <w:divsChild>
            <w:div w:id="4997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7239">
      <w:bodyDiv w:val="1"/>
      <w:marLeft w:val="0"/>
      <w:marRight w:val="0"/>
      <w:marTop w:val="0"/>
      <w:marBottom w:val="0"/>
      <w:divBdr>
        <w:top w:val="none" w:sz="0" w:space="0" w:color="auto"/>
        <w:left w:val="none" w:sz="0" w:space="0" w:color="auto"/>
        <w:bottom w:val="none" w:sz="0" w:space="0" w:color="auto"/>
        <w:right w:val="none" w:sz="0" w:space="0" w:color="auto"/>
      </w:divBdr>
      <w:divsChild>
        <w:div w:id="1540240004">
          <w:marLeft w:val="0"/>
          <w:marRight w:val="0"/>
          <w:marTop w:val="120"/>
          <w:marBottom w:val="0"/>
          <w:divBdr>
            <w:top w:val="none" w:sz="0" w:space="0" w:color="auto"/>
            <w:left w:val="none" w:sz="0" w:space="0" w:color="auto"/>
            <w:bottom w:val="none" w:sz="0" w:space="0" w:color="auto"/>
            <w:right w:val="none" w:sz="0" w:space="0" w:color="auto"/>
          </w:divBdr>
          <w:divsChild>
            <w:div w:id="1854108769">
              <w:marLeft w:val="0"/>
              <w:marRight w:val="0"/>
              <w:marTop w:val="0"/>
              <w:marBottom w:val="0"/>
              <w:divBdr>
                <w:top w:val="none" w:sz="0" w:space="0" w:color="auto"/>
                <w:left w:val="none" w:sz="0" w:space="0" w:color="auto"/>
                <w:bottom w:val="none" w:sz="0" w:space="0" w:color="auto"/>
                <w:right w:val="none" w:sz="0" w:space="0" w:color="auto"/>
              </w:divBdr>
            </w:div>
          </w:divsChild>
        </w:div>
        <w:div w:id="859701613">
          <w:marLeft w:val="0"/>
          <w:marRight w:val="0"/>
          <w:marTop w:val="120"/>
          <w:marBottom w:val="0"/>
          <w:divBdr>
            <w:top w:val="none" w:sz="0" w:space="0" w:color="auto"/>
            <w:left w:val="none" w:sz="0" w:space="0" w:color="auto"/>
            <w:bottom w:val="none" w:sz="0" w:space="0" w:color="auto"/>
            <w:right w:val="none" w:sz="0" w:space="0" w:color="auto"/>
          </w:divBdr>
          <w:divsChild>
            <w:div w:id="42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0440">
      <w:bodyDiv w:val="1"/>
      <w:marLeft w:val="0"/>
      <w:marRight w:val="0"/>
      <w:marTop w:val="0"/>
      <w:marBottom w:val="0"/>
      <w:divBdr>
        <w:top w:val="none" w:sz="0" w:space="0" w:color="auto"/>
        <w:left w:val="none" w:sz="0" w:space="0" w:color="auto"/>
        <w:bottom w:val="none" w:sz="0" w:space="0" w:color="auto"/>
        <w:right w:val="none" w:sz="0" w:space="0" w:color="auto"/>
      </w:divBdr>
      <w:divsChild>
        <w:div w:id="992954779">
          <w:marLeft w:val="0"/>
          <w:marRight w:val="0"/>
          <w:marTop w:val="120"/>
          <w:marBottom w:val="0"/>
          <w:divBdr>
            <w:top w:val="none" w:sz="0" w:space="0" w:color="auto"/>
            <w:left w:val="none" w:sz="0" w:space="0" w:color="auto"/>
            <w:bottom w:val="none" w:sz="0" w:space="0" w:color="auto"/>
            <w:right w:val="none" w:sz="0" w:space="0" w:color="auto"/>
          </w:divBdr>
          <w:divsChild>
            <w:div w:id="643697377">
              <w:marLeft w:val="0"/>
              <w:marRight w:val="0"/>
              <w:marTop w:val="0"/>
              <w:marBottom w:val="0"/>
              <w:divBdr>
                <w:top w:val="none" w:sz="0" w:space="0" w:color="auto"/>
                <w:left w:val="none" w:sz="0" w:space="0" w:color="auto"/>
                <w:bottom w:val="none" w:sz="0" w:space="0" w:color="auto"/>
                <w:right w:val="none" w:sz="0" w:space="0" w:color="auto"/>
              </w:divBdr>
            </w:div>
            <w:div w:id="1922329556">
              <w:marLeft w:val="0"/>
              <w:marRight w:val="0"/>
              <w:marTop w:val="0"/>
              <w:marBottom w:val="0"/>
              <w:divBdr>
                <w:top w:val="none" w:sz="0" w:space="0" w:color="auto"/>
                <w:left w:val="none" w:sz="0" w:space="0" w:color="auto"/>
                <w:bottom w:val="none" w:sz="0" w:space="0" w:color="auto"/>
                <w:right w:val="none" w:sz="0" w:space="0" w:color="auto"/>
              </w:divBdr>
            </w:div>
            <w:div w:id="1113551037">
              <w:marLeft w:val="0"/>
              <w:marRight w:val="0"/>
              <w:marTop w:val="0"/>
              <w:marBottom w:val="0"/>
              <w:divBdr>
                <w:top w:val="none" w:sz="0" w:space="0" w:color="auto"/>
                <w:left w:val="none" w:sz="0" w:space="0" w:color="auto"/>
                <w:bottom w:val="none" w:sz="0" w:space="0" w:color="auto"/>
                <w:right w:val="none" w:sz="0" w:space="0" w:color="auto"/>
              </w:divBdr>
            </w:div>
          </w:divsChild>
        </w:div>
        <w:div w:id="971134323">
          <w:marLeft w:val="0"/>
          <w:marRight w:val="0"/>
          <w:marTop w:val="120"/>
          <w:marBottom w:val="0"/>
          <w:divBdr>
            <w:top w:val="none" w:sz="0" w:space="0" w:color="auto"/>
            <w:left w:val="none" w:sz="0" w:space="0" w:color="auto"/>
            <w:bottom w:val="none" w:sz="0" w:space="0" w:color="auto"/>
            <w:right w:val="none" w:sz="0" w:space="0" w:color="auto"/>
          </w:divBdr>
          <w:divsChild>
            <w:div w:id="1832596092">
              <w:marLeft w:val="0"/>
              <w:marRight w:val="0"/>
              <w:marTop w:val="0"/>
              <w:marBottom w:val="0"/>
              <w:divBdr>
                <w:top w:val="none" w:sz="0" w:space="0" w:color="auto"/>
                <w:left w:val="none" w:sz="0" w:space="0" w:color="auto"/>
                <w:bottom w:val="none" w:sz="0" w:space="0" w:color="auto"/>
                <w:right w:val="none" w:sz="0" w:space="0" w:color="auto"/>
              </w:divBdr>
            </w:div>
            <w:div w:id="1640114948">
              <w:marLeft w:val="0"/>
              <w:marRight w:val="0"/>
              <w:marTop w:val="0"/>
              <w:marBottom w:val="0"/>
              <w:divBdr>
                <w:top w:val="none" w:sz="0" w:space="0" w:color="auto"/>
                <w:left w:val="none" w:sz="0" w:space="0" w:color="auto"/>
                <w:bottom w:val="none" w:sz="0" w:space="0" w:color="auto"/>
                <w:right w:val="none" w:sz="0" w:space="0" w:color="auto"/>
              </w:divBdr>
            </w:div>
            <w:div w:id="1584071936">
              <w:marLeft w:val="0"/>
              <w:marRight w:val="0"/>
              <w:marTop w:val="0"/>
              <w:marBottom w:val="0"/>
              <w:divBdr>
                <w:top w:val="none" w:sz="0" w:space="0" w:color="auto"/>
                <w:left w:val="none" w:sz="0" w:space="0" w:color="auto"/>
                <w:bottom w:val="none" w:sz="0" w:space="0" w:color="auto"/>
                <w:right w:val="none" w:sz="0" w:space="0" w:color="auto"/>
              </w:divBdr>
            </w:div>
            <w:div w:id="1506435038">
              <w:marLeft w:val="0"/>
              <w:marRight w:val="0"/>
              <w:marTop w:val="0"/>
              <w:marBottom w:val="0"/>
              <w:divBdr>
                <w:top w:val="none" w:sz="0" w:space="0" w:color="auto"/>
                <w:left w:val="none" w:sz="0" w:space="0" w:color="auto"/>
                <w:bottom w:val="none" w:sz="0" w:space="0" w:color="auto"/>
                <w:right w:val="none" w:sz="0" w:space="0" w:color="auto"/>
              </w:divBdr>
            </w:div>
            <w:div w:id="19658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99362">
      <w:bodyDiv w:val="1"/>
      <w:marLeft w:val="0"/>
      <w:marRight w:val="0"/>
      <w:marTop w:val="0"/>
      <w:marBottom w:val="0"/>
      <w:divBdr>
        <w:top w:val="none" w:sz="0" w:space="0" w:color="auto"/>
        <w:left w:val="none" w:sz="0" w:space="0" w:color="auto"/>
        <w:bottom w:val="none" w:sz="0" w:space="0" w:color="auto"/>
        <w:right w:val="none" w:sz="0" w:space="0" w:color="auto"/>
      </w:divBdr>
      <w:divsChild>
        <w:div w:id="571433002">
          <w:marLeft w:val="0"/>
          <w:marRight w:val="0"/>
          <w:marTop w:val="120"/>
          <w:marBottom w:val="0"/>
          <w:divBdr>
            <w:top w:val="none" w:sz="0" w:space="0" w:color="auto"/>
            <w:left w:val="none" w:sz="0" w:space="0" w:color="auto"/>
            <w:bottom w:val="none" w:sz="0" w:space="0" w:color="auto"/>
            <w:right w:val="none" w:sz="0" w:space="0" w:color="auto"/>
          </w:divBdr>
          <w:divsChild>
            <w:div w:id="1332220159">
              <w:marLeft w:val="0"/>
              <w:marRight w:val="0"/>
              <w:marTop w:val="0"/>
              <w:marBottom w:val="0"/>
              <w:divBdr>
                <w:top w:val="none" w:sz="0" w:space="0" w:color="auto"/>
                <w:left w:val="none" w:sz="0" w:space="0" w:color="auto"/>
                <w:bottom w:val="none" w:sz="0" w:space="0" w:color="auto"/>
                <w:right w:val="none" w:sz="0" w:space="0" w:color="auto"/>
              </w:divBdr>
            </w:div>
          </w:divsChild>
        </w:div>
        <w:div w:id="1818453017">
          <w:marLeft w:val="0"/>
          <w:marRight w:val="0"/>
          <w:marTop w:val="120"/>
          <w:marBottom w:val="0"/>
          <w:divBdr>
            <w:top w:val="none" w:sz="0" w:space="0" w:color="auto"/>
            <w:left w:val="none" w:sz="0" w:space="0" w:color="auto"/>
            <w:bottom w:val="none" w:sz="0" w:space="0" w:color="auto"/>
            <w:right w:val="none" w:sz="0" w:space="0" w:color="auto"/>
          </w:divBdr>
          <w:divsChild>
            <w:div w:id="10533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0259">
      <w:bodyDiv w:val="1"/>
      <w:marLeft w:val="0"/>
      <w:marRight w:val="0"/>
      <w:marTop w:val="0"/>
      <w:marBottom w:val="0"/>
      <w:divBdr>
        <w:top w:val="none" w:sz="0" w:space="0" w:color="auto"/>
        <w:left w:val="none" w:sz="0" w:space="0" w:color="auto"/>
        <w:bottom w:val="none" w:sz="0" w:space="0" w:color="auto"/>
        <w:right w:val="none" w:sz="0" w:space="0" w:color="auto"/>
      </w:divBdr>
      <w:divsChild>
        <w:div w:id="636380289">
          <w:marLeft w:val="0"/>
          <w:marRight w:val="0"/>
          <w:marTop w:val="120"/>
          <w:marBottom w:val="0"/>
          <w:divBdr>
            <w:top w:val="none" w:sz="0" w:space="0" w:color="auto"/>
            <w:left w:val="none" w:sz="0" w:space="0" w:color="auto"/>
            <w:bottom w:val="none" w:sz="0" w:space="0" w:color="auto"/>
            <w:right w:val="none" w:sz="0" w:space="0" w:color="auto"/>
          </w:divBdr>
          <w:divsChild>
            <w:div w:id="1783721415">
              <w:marLeft w:val="0"/>
              <w:marRight w:val="0"/>
              <w:marTop w:val="0"/>
              <w:marBottom w:val="0"/>
              <w:divBdr>
                <w:top w:val="none" w:sz="0" w:space="0" w:color="auto"/>
                <w:left w:val="none" w:sz="0" w:space="0" w:color="auto"/>
                <w:bottom w:val="none" w:sz="0" w:space="0" w:color="auto"/>
                <w:right w:val="none" w:sz="0" w:space="0" w:color="auto"/>
              </w:divBdr>
            </w:div>
          </w:divsChild>
        </w:div>
        <w:div w:id="1452435471">
          <w:marLeft w:val="0"/>
          <w:marRight w:val="0"/>
          <w:marTop w:val="120"/>
          <w:marBottom w:val="0"/>
          <w:divBdr>
            <w:top w:val="none" w:sz="0" w:space="0" w:color="auto"/>
            <w:left w:val="none" w:sz="0" w:space="0" w:color="auto"/>
            <w:bottom w:val="none" w:sz="0" w:space="0" w:color="auto"/>
            <w:right w:val="none" w:sz="0" w:space="0" w:color="auto"/>
          </w:divBdr>
          <w:divsChild>
            <w:div w:id="15549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5890">
      <w:bodyDiv w:val="1"/>
      <w:marLeft w:val="0"/>
      <w:marRight w:val="0"/>
      <w:marTop w:val="0"/>
      <w:marBottom w:val="0"/>
      <w:divBdr>
        <w:top w:val="none" w:sz="0" w:space="0" w:color="auto"/>
        <w:left w:val="none" w:sz="0" w:space="0" w:color="auto"/>
        <w:bottom w:val="none" w:sz="0" w:space="0" w:color="auto"/>
        <w:right w:val="none" w:sz="0" w:space="0" w:color="auto"/>
      </w:divBdr>
      <w:divsChild>
        <w:div w:id="348483870">
          <w:marLeft w:val="0"/>
          <w:marRight w:val="0"/>
          <w:marTop w:val="120"/>
          <w:marBottom w:val="0"/>
          <w:divBdr>
            <w:top w:val="none" w:sz="0" w:space="0" w:color="auto"/>
            <w:left w:val="none" w:sz="0" w:space="0" w:color="auto"/>
            <w:bottom w:val="none" w:sz="0" w:space="0" w:color="auto"/>
            <w:right w:val="none" w:sz="0" w:space="0" w:color="auto"/>
          </w:divBdr>
          <w:divsChild>
            <w:div w:id="265507409">
              <w:marLeft w:val="0"/>
              <w:marRight w:val="0"/>
              <w:marTop w:val="0"/>
              <w:marBottom w:val="0"/>
              <w:divBdr>
                <w:top w:val="none" w:sz="0" w:space="0" w:color="auto"/>
                <w:left w:val="none" w:sz="0" w:space="0" w:color="auto"/>
                <w:bottom w:val="none" w:sz="0" w:space="0" w:color="auto"/>
                <w:right w:val="none" w:sz="0" w:space="0" w:color="auto"/>
              </w:divBdr>
            </w:div>
          </w:divsChild>
        </w:div>
        <w:div w:id="2085101847">
          <w:marLeft w:val="0"/>
          <w:marRight w:val="0"/>
          <w:marTop w:val="120"/>
          <w:marBottom w:val="0"/>
          <w:divBdr>
            <w:top w:val="none" w:sz="0" w:space="0" w:color="auto"/>
            <w:left w:val="none" w:sz="0" w:space="0" w:color="auto"/>
            <w:bottom w:val="none" w:sz="0" w:space="0" w:color="auto"/>
            <w:right w:val="none" w:sz="0" w:space="0" w:color="auto"/>
          </w:divBdr>
          <w:divsChild>
            <w:div w:id="874342721">
              <w:marLeft w:val="0"/>
              <w:marRight w:val="0"/>
              <w:marTop w:val="0"/>
              <w:marBottom w:val="0"/>
              <w:divBdr>
                <w:top w:val="none" w:sz="0" w:space="0" w:color="auto"/>
                <w:left w:val="none" w:sz="0" w:space="0" w:color="auto"/>
                <w:bottom w:val="none" w:sz="0" w:space="0" w:color="auto"/>
                <w:right w:val="none" w:sz="0" w:space="0" w:color="auto"/>
              </w:divBdr>
            </w:div>
          </w:divsChild>
        </w:div>
        <w:div w:id="1861162314">
          <w:marLeft w:val="0"/>
          <w:marRight w:val="0"/>
          <w:marTop w:val="120"/>
          <w:marBottom w:val="0"/>
          <w:divBdr>
            <w:top w:val="none" w:sz="0" w:space="0" w:color="auto"/>
            <w:left w:val="none" w:sz="0" w:space="0" w:color="auto"/>
            <w:bottom w:val="none" w:sz="0" w:space="0" w:color="auto"/>
            <w:right w:val="none" w:sz="0" w:space="0" w:color="auto"/>
          </w:divBdr>
          <w:divsChild>
            <w:div w:id="18946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4201">
      <w:bodyDiv w:val="1"/>
      <w:marLeft w:val="0"/>
      <w:marRight w:val="0"/>
      <w:marTop w:val="0"/>
      <w:marBottom w:val="0"/>
      <w:divBdr>
        <w:top w:val="none" w:sz="0" w:space="0" w:color="auto"/>
        <w:left w:val="none" w:sz="0" w:space="0" w:color="auto"/>
        <w:bottom w:val="none" w:sz="0" w:space="0" w:color="auto"/>
        <w:right w:val="none" w:sz="0" w:space="0" w:color="auto"/>
      </w:divBdr>
      <w:divsChild>
        <w:div w:id="126242436">
          <w:marLeft w:val="0"/>
          <w:marRight w:val="0"/>
          <w:marTop w:val="120"/>
          <w:marBottom w:val="0"/>
          <w:divBdr>
            <w:top w:val="none" w:sz="0" w:space="0" w:color="auto"/>
            <w:left w:val="none" w:sz="0" w:space="0" w:color="auto"/>
            <w:bottom w:val="none" w:sz="0" w:space="0" w:color="auto"/>
            <w:right w:val="none" w:sz="0" w:space="0" w:color="auto"/>
          </w:divBdr>
          <w:divsChild>
            <w:div w:id="1424645490">
              <w:marLeft w:val="0"/>
              <w:marRight w:val="0"/>
              <w:marTop w:val="0"/>
              <w:marBottom w:val="0"/>
              <w:divBdr>
                <w:top w:val="none" w:sz="0" w:space="0" w:color="auto"/>
                <w:left w:val="none" w:sz="0" w:space="0" w:color="auto"/>
                <w:bottom w:val="none" w:sz="0" w:space="0" w:color="auto"/>
                <w:right w:val="none" w:sz="0" w:space="0" w:color="auto"/>
              </w:divBdr>
            </w:div>
          </w:divsChild>
        </w:div>
        <w:div w:id="99881244">
          <w:marLeft w:val="0"/>
          <w:marRight w:val="0"/>
          <w:marTop w:val="120"/>
          <w:marBottom w:val="0"/>
          <w:divBdr>
            <w:top w:val="none" w:sz="0" w:space="0" w:color="auto"/>
            <w:left w:val="none" w:sz="0" w:space="0" w:color="auto"/>
            <w:bottom w:val="none" w:sz="0" w:space="0" w:color="auto"/>
            <w:right w:val="none" w:sz="0" w:space="0" w:color="auto"/>
          </w:divBdr>
          <w:divsChild>
            <w:div w:id="8698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2870">
      <w:bodyDiv w:val="1"/>
      <w:marLeft w:val="0"/>
      <w:marRight w:val="0"/>
      <w:marTop w:val="0"/>
      <w:marBottom w:val="0"/>
      <w:divBdr>
        <w:top w:val="none" w:sz="0" w:space="0" w:color="auto"/>
        <w:left w:val="none" w:sz="0" w:space="0" w:color="auto"/>
        <w:bottom w:val="none" w:sz="0" w:space="0" w:color="auto"/>
        <w:right w:val="none" w:sz="0" w:space="0" w:color="auto"/>
      </w:divBdr>
      <w:divsChild>
        <w:div w:id="1951161339">
          <w:marLeft w:val="0"/>
          <w:marRight w:val="0"/>
          <w:marTop w:val="120"/>
          <w:marBottom w:val="0"/>
          <w:divBdr>
            <w:top w:val="none" w:sz="0" w:space="0" w:color="auto"/>
            <w:left w:val="none" w:sz="0" w:space="0" w:color="auto"/>
            <w:bottom w:val="none" w:sz="0" w:space="0" w:color="auto"/>
            <w:right w:val="none" w:sz="0" w:space="0" w:color="auto"/>
          </w:divBdr>
          <w:divsChild>
            <w:div w:id="863713841">
              <w:marLeft w:val="0"/>
              <w:marRight w:val="0"/>
              <w:marTop w:val="0"/>
              <w:marBottom w:val="0"/>
              <w:divBdr>
                <w:top w:val="none" w:sz="0" w:space="0" w:color="auto"/>
                <w:left w:val="none" w:sz="0" w:space="0" w:color="auto"/>
                <w:bottom w:val="none" w:sz="0" w:space="0" w:color="auto"/>
                <w:right w:val="none" w:sz="0" w:space="0" w:color="auto"/>
              </w:divBdr>
            </w:div>
          </w:divsChild>
        </w:div>
        <w:div w:id="246351328">
          <w:marLeft w:val="0"/>
          <w:marRight w:val="0"/>
          <w:marTop w:val="120"/>
          <w:marBottom w:val="0"/>
          <w:divBdr>
            <w:top w:val="none" w:sz="0" w:space="0" w:color="auto"/>
            <w:left w:val="none" w:sz="0" w:space="0" w:color="auto"/>
            <w:bottom w:val="none" w:sz="0" w:space="0" w:color="auto"/>
            <w:right w:val="none" w:sz="0" w:space="0" w:color="auto"/>
          </w:divBdr>
          <w:divsChild>
            <w:div w:id="12286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69077">
      <w:bodyDiv w:val="1"/>
      <w:marLeft w:val="0"/>
      <w:marRight w:val="0"/>
      <w:marTop w:val="0"/>
      <w:marBottom w:val="0"/>
      <w:divBdr>
        <w:top w:val="none" w:sz="0" w:space="0" w:color="auto"/>
        <w:left w:val="none" w:sz="0" w:space="0" w:color="auto"/>
        <w:bottom w:val="none" w:sz="0" w:space="0" w:color="auto"/>
        <w:right w:val="none" w:sz="0" w:space="0" w:color="auto"/>
      </w:divBdr>
      <w:divsChild>
        <w:div w:id="583227412">
          <w:marLeft w:val="0"/>
          <w:marRight w:val="0"/>
          <w:marTop w:val="120"/>
          <w:marBottom w:val="0"/>
          <w:divBdr>
            <w:top w:val="none" w:sz="0" w:space="0" w:color="auto"/>
            <w:left w:val="none" w:sz="0" w:space="0" w:color="auto"/>
            <w:bottom w:val="none" w:sz="0" w:space="0" w:color="auto"/>
            <w:right w:val="none" w:sz="0" w:space="0" w:color="auto"/>
          </w:divBdr>
          <w:divsChild>
            <w:div w:id="156042291">
              <w:marLeft w:val="0"/>
              <w:marRight w:val="0"/>
              <w:marTop w:val="0"/>
              <w:marBottom w:val="0"/>
              <w:divBdr>
                <w:top w:val="none" w:sz="0" w:space="0" w:color="auto"/>
                <w:left w:val="none" w:sz="0" w:space="0" w:color="auto"/>
                <w:bottom w:val="none" w:sz="0" w:space="0" w:color="auto"/>
                <w:right w:val="none" w:sz="0" w:space="0" w:color="auto"/>
              </w:divBdr>
            </w:div>
          </w:divsChild>
        </w:div>
        <w:div w:id="894858438">
          <w:marLeft w:val="0"/>
          <w:marRight w:val="0"/>
          <w:marTop w:val="120"/>
          <w:marBottom w:val="0"/>
          <w:divBdr>
            <w:top w:val="none" w:sz="0" w:space="0" w:color="auto"/>
            <w:left w:val="none" w:sz="0" w:space="0" w:color="auto"/>
            <w:bottom w:val="none" w:sz="0" w:space="0" w:color="auto"/>
            <w:right w:val="none" w:sz="0" w:space="0" w:color="auto"/>
          </w:divBdr>
          <w:divsChild>
            <w:div w:id="226648249">
              <w:marLeft w:val="0"/>
              <w:marRight w:val="0"/>
              <w:marTop w:val="0"/>
              <w:marBottom w:val="0"/>
              <w:divBdr>
                <w:top w:val="none" w:sz="0" w:space="0" w:color="auto"/>
                <w:left w:val="none" w:sz="0" w:space="0" w:color="auto"/>
                <w:bottom w:val="none" w:sz="0" w:space="0" w:color="auto"/>
                <w:right w:val="none" w:sz="0" w:space="0" w:color="auto"/>
              </w:divBdr>
            </w:div>
          </w:divsChild>
        </w:div>
        <w:div w:id="169296833">
          <w:marLeft w:val="0"/>
          <w:marRight w:val="0"/>
          <w:marTop w:val="120"/>
          <w:marBottom w:val="0"/>
          <w:divBdr>
            <w:top w:val="none" w:sz="0" w:space="0" w:color="auto"/>
            <w:left w:val="none" w:sz="0" w:space="0" w:color="auto"/>
            <w:bottom w:val="none" w:sz="0" w:space="0" w:color="auto"/>
            <w:right w:val="none" w:sz="0" w:space="0" w:color="auto"/>
          </w:divBdr>
          <w:divsChild>
            <w:div w:id="18475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2383">
      <w:bodyDiv w:val="1"/>
      <w:marLeft w:val="0"/>
      <w:marRight w:val="0"/>
      <w:marTop w:val="0"/>
      <w:marBottom w:val="0"/>
      <w:divBdr>
        <w:top w:val="none" w:sz="0" w:space="0" w:color="auto"/>
        <w:left w:val="none" w:sz="0" w:space="0" w:color="auto"/>
        <w:bottom w:val="none" w:sz="0" w:space="0" w:color="auto"/>
        <w:right w:val="none" w:sz="0" w:space="0" w:color="auto"/>
      </w:divBdr>
      <w:divsChild>
        <w:div w:id="418329184">
          <w:marLeft w:val="0"/>
          <w:marRight w:val="0"/>
          <w:marTop w:val="120"/>
          <w:marBottom w:val="0"/>
          <w:divBdr>
            <w:top w:val="none" w:sz="0" w:space="0" w:color="auto"/>
            <w:left w:val="none" w:sz="0" w:space="0" w:color="auto"/>
            <w:bottom w:val="none" w:sz="0" w:space="0" w:color="auto"/>
            <w:right w:val="none" w:sz="0" w:space="0" w:color="auto"/>
          </w:divBdr>
          <w:divsChild>
            <w:div w:id="1418476632">
              <w:marLeft w:val="0"/>
              <w:marRight w:val="0"/>
              <w:marTop w:val="0"/>
              <w:marBottom w:val="0"/>
              <w:divBdr>
                <w:top w:val="none" w:sz="0" w:space="0" w:color="auto"/>
                <w:left w:val="none" w:sz="0" w:space="0" w:color="auto"/>
                <w:bottom w:val="none" w:sz="0" w:space="0" w:color="auto"/>
                <w:right w:val="none" w:sz="0" w:space="0" w:color="auto"/>
              </w:divBdr>
            </w:div>
          </w:divsChild>
        </w:div>
        <w:div w:id="239220299">
          <w:marLeft w:val="0"/>
          <w:marRight w:val="0"/>
          <w:marTop w:val="120"/>
          <w:marBottom w:val="0"/>
          <w:divBdr>
            <w:top w:val="none" w:sz="0" w:space="0" w:color="auto"/>
            <w:left w:val="none" w:sz="0" w:space="0" w:color="auto"/>
            <w:bottom w:val="none" w:sz="0" w:space="0" w:color="auto"/>
            <w:right w:val="none" w:sz="0" w:space="0" w:color="auto"/>
          </w:divBdr>
          <w:divsChild>
            <w:div w:id="8935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626">
      <w:bodyDiv w:val="1"/>
      <w:marLeft w:val="0"/>
      <w:marRight w:val="0"/>
      <w:marTop w:val="0"/>
      <w:marBottom w:val="0"/>
      <w:divBdr>
        <w:top w:val="none" w:sz="0" w:space="0" w:color="auto"/>
        <w:left w:val="none" w:sz="0" w:space="0" w:color="auto"/>
        <w:bottom w:val="none" w:sz="0" w:space="0" w:color="auto"/>
        <w:right w:val="none" w:sz="0" w:space="0" w:color="auto"/>
      </w:divBdr>
      <w:divsChild>
        <w:div w:id="899898430">
          <w:marLeft w:val="0"/>
          <w:marRight w:val="0"/>
          <w:marTop w:val="0"/>
          <w:marBottom w:val="0"/>
          <w:divBdr>
            <w:top w:val="none" w:sz="0" w:space="0" w:color="auto"/>
            <w:left w:val="none" w:sz="0" w:space="0" w:color="auto"/>
            <w:bottom w:val="none" w:sz="0" w:space="0" w:color="auto"/>
            <w:right w:val="none" w:sz="0" w:space="0" w:color="auto"/>
          </w:divBdr>
        </w:div>
        <w:div w:id="1208834183">
          <w:marLeft w:val="0"/>
          <w:marRight w:val="0"/>
          <w:marTop w:val="0"/>
          <w:marBottom w:val="0"/>
          <w:divBdr>
            <w:top w:val="none" w:sz="0" w:space="0" w:color="auto"/>
            <w:left w:val="none" w:sz="0" w:space="0" w:color="auto"/>
            <w:bottom w:val="none" w:sz="0" w:space="0" w:color="auto"/>
            <w:right w:val="none" w:sz="0" w:space="0" w:color="auto"/>
          </w:divBdr>
        </w:div>
        <w:div w:id="1568106721">
          <w:marLeft w:val="0"/>
          <w:marRight w:val="0"/>
          <w:marTop w:val="0"/>
          <w:marBottom w:val="0"/>
          <w:divBdr>
            <w:top w:val="none" w:sz="0" w:space="0" w:color="auto"/>
            <w:left w:val="none" w:sz="0" w:space="0" w:color="auto"/>
            <w:bottom w:val="none" w:sz="0" w:space="0" w:color="auto"/>
            <w:right w:val="none" w:sz="0" w:space="0" w:color="auto"/>
          </w:divBdr>
        </w:div>
        <w:div w:id="967322605">
          <w:marLeft w:val="0"/>
          <w:marRight w:val="0"/>
          <w:marTop w:val="0"/>
          <w:marBottom w:val="0"/>
          <w:divBdr>
            <w:top w:val="none" w:sz="0" w:space="0" w:color="auto"/>
            <w:left w:val="none" w:sz="0" w:space="0" w:color="auto"/>
            <w:bottom w:val="none" w:sz="0" w:space="0" w:color="auto"/>
            <w:right w:val="none" w:sz="0" w:space="0" w:color="auto"/>
          </w:divBdr>
        </w:div>
        <w:div w:id="762922261">
          <w:marLeft w:val="0"/>
          <w:marRight w:val="0"/>
          <w:marTop w:val="0"/>
          <w:marBottom w:val="0"/>
          <w:divBdr>
            <w:top w:val="none" w:sz="0" w:space="0" w:color="auto"/>
            <w:left w:val="none" w:sz="0" w:space="0" w:color="auto"/>
            <w:bottom w:val="none" w:sz="0" w:space="0" w:color="auto"/>
            <w:right w:val="none" w:sz="0" w:space="0" w:color="auto"/>
          </w:divBdr>
        </w:div>
        <w:div w:id="1623808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B25E-CD90-4354-9CFB-7997F783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14</Pages>
  <Words>5379</Words>
  <Characters>30662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74</cp:revision>
  <dcterms:created xsi:type="dcterms:W3CDTF">2024-05-09T00:53:00Z</dcterms:created>
  <dcterms:modified xsi:type="dcterms:W3CDTF">2024-05-21T03:14:00Z</dcterms:modified>
</cp:coreProperties>
</file>